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495D" w14:textId="77777777" w:rsidR="003E0E09" w:rsidRPr="00607DC1" w:rsidRDefault="00BB0A14" w:rsidP="003E0E09">
      <w:pPr>
        <w:jc w:val="center"/>
        <w:rPr>
          <w:rFonts w:cstheme="minorHAnsi"/>
          <w:b/>
          <w:szCs w:val="20"/>
          <w:lang w:val="sv-SE"/>
        </w:rPr>
      </w:pPr>
      <w:r w:rsidRPr="00607DC1">
        <w:rPr>
          <w:rFonts w:cstheme="minorHAnsi"/>
          <w:b/>
          <w:szCs w:val="20"/>
          <w:lang w:val="sv-SE"/>
        </w:rPr>
        <w:t xml:space="preserve">BNP PARIBAS CARDIF </w:t>
      </w:r>
    </w:p>
    <w:p w14:paraId="35DD5BBD" w14:textId="77777777" w:rsidR="003E0E09" w:rsidRPr="00607DC1" w:rsidRDefault="00BB0A14" w:rsidP="003E0E09">
      <w:pPr>
        <w:jc w:val="center"/>
        <w:rPr>
          <w:rFonts w:cstheme="minorHAnsi"/>
          <w:b/>
          <w:szCs w:val="20"/>
          <w:lang w:val="sv-SE"/>
        </w:rPr>
      </w:pPr>
      <w:r w:rsidRPr="00607DC1">
        <w:rPr>
          <w:rFonts w:cstheme="minorHAnsi"/>
          <w:b/>
          <w:szCs w:val="20"/>
          <w:lang w:val="sv-SE"/>
        </w:rPr>
        <w:t xml:space="preserve">INFORMATION </w:t>
      </w:r>
      <w:r w:rsidR="00014D83" w:rsidRPr="00607DC1">
        <w:rPr>
          <w:rFonts w:cstheme="minorHAnsi"/>
          <w:b/>
          <w:szCs w:val="20"/>
          <w:lang w:val="sv-SE"/>
        </w:rPr>
        <w:t xml:space="preserve">OM HUR VI BEHANDLAR </w:t>
      </w:r>
      <w:r w:rsidR="003567E7">
        <w:rPr>
          <w:rFonts w:cstheme="minorHAnsi"/>
          <w:b/>
          <w:szCs w:val="20"/>
          <w:lang w:val="sv-SE"/>
        </w:rPr>
        <w:t xml:space="preserve">DINA </w:t>
      </w:r>
      <w:r w:rsidR="00014D83" w:rsidRPr="00607DC1">
        <w:rPr>
          <w:rFonts w:cstheme="minorHAnsi"/>
          <w:b/>
          <w:szCs w:val="20"/>
          <w:lang w:val="sv-SE"/>
        </w:rPr>
        <w:t>PERSONUPPGIFTER</w:t>
      </w:r>
      <w:r w:rsidR="003567E7">
        <w:rPr>
          <w:rFonts w:cstheme="minorHAnsi"/>
          <w:b/>
          <w:szCs w:val="20"/>
          <w:lang w:val="sv-SE"/>
        </w:rPr>
        <w:t xml:space="preserve"> VID REKRYTERING</w:t>
      </w:r>
    </w:p>
    <w:p w14:paraId="08152B52" w14:textId="77777777" w:rsidR="003E0E09" w:rsidRPr="00607DC1" w:rsidRDefault="003E0E09" w:rsidP="003E0E09">
      <w:pPr>
        <w:rPr>
          <w:rFonts w:cstheme="minorHAnsi"/>
          <w:sz w:val="20"/>
          <w:szCs w:val="20"/>
          <w:lang w:val="sv-SE"/>
        </w:rPr>
      </w:pPr>
    </w:p>
    <w:p w14:paraId="2F2B8B1C" w14:textId="77777777" w:rsidR="008A1437" w:rsidRPr="00607DC1" w:rsidRDefault="008A1437" w:rsidP="008A1437">
      <w:pPr>
        <w:shd w:val="clear" w:color="auto" w:fill="FFFFFF"/>
        <w:spacing w:after="240"/>
        <w:textAlignment w:val="top"/>
        <w:rPr>
          <w:rFonts w:cstheme="minorHAnsi"/>
          <w:sz w:val="20"/>
          <w:szCs w:val="20"/>
          <w:lang w:val="sv-SE"/>
        </w:rPr>
      </w:pPr>
      <w:r w:rsidRPr="00607DC1">
        <w:rPr>
          <w:rFonts w:cstheme="minorHAnsi"/>
          <w:sz w:val="20"/>
          <w:szCs w:val="20"/>
          <w:lang w:val="sv-SE"/>
        </w:rPr>
        <w:t xml:space="preserve">Vi gör vårt yttersta för att skydda din integritet genom att hantera din information aktsamt och </w:t>
      </w:r>
      <w:r w:rsidR="000A4852" w:rsidRPr="00607DC1">
        <w:rPr>
          <w:rFonts w:cstheme="minorHAnsi"/>
          <w:sz w:val="20"/>
          <w:szCs w:val="20"/>
          <w:lang w:val="sv-SE"/>
        </w:rPr>
        <w:t xml:space="preserve">transparent samt genom att </w:t>
      </w:r>
      <w:r w:rsidRPr="00607DC1">
        <w:rPr>
          <w:rFonts w:cstheme="minorHAnsi"/>
          <w:sz w:val="20"/>
          <w:szCs w:val="20"/>
          <w:lang w:val="sv-SE"/>
        </w:rPr>
        <w:t>vidta lämpliga och nödvändiga skyddsåtgärder.</w:t>
      </w:r>
    </w:p>
    <w:p w14:paraId="34846BFE" w14:textId="77777777" w:rsidR="008D7E86" w:rsidRDefault="004657B0" w:rsidP="003E0E09">
      <w:pPr>
        <w:jc w:val="both"/>
        <w:rPr>
          <w:rFonts w:cstheme="minorHAnsi"/>
          <w:sz w:val="20"/>
          <w:szCs w:val="20"/>
          <w:lang w:val="sv-SE"/>
        </w:rPr>
      </w:pPr>
      <w:r w:rsidRPr="00C23CB1">
        <w:rPr>
          <w:rFonts w:cstheme="minorHAnsi"/>
          <w:sz w:val="20"/>
          <w:szCs w:val="20"/>
          <w:lang w:val="sv-SE"/>
        </w:rPr>
        <w:t xml:space="preserve">Här får du information om hur </w:t>
      </w:r>
      <w:r w:rsidR="005D138A" w:rsidRPr="00C23CB1">
        <w:rPr>
          <w:rFonts w:cstheme="minorHAnsi"/>
          <w:sz w:val="20"/>
          <w:szCs w:val="20"/>
          <w:lang w:val="sv-SE"/>
        </w:rPr>
        <w:t xml:space="preserve">BNP Paribas Cardif Nordic AB, </w:t>
      </w:r>
      <w:r w:rsidRPr="00C23CB1">
        <w:rPr>
          <w:rFonts w:cstheme="minorHAnsi"/>
          <w:sz w:val="20"/>
          <w:szCs w:val="20"/>
          <w:lang w:val="sv-SE"/>
        </w:rPr>
        <w:t>BNP Paribas Cardif Försäkring AB och/eller BNP Paribas Cardif Livförsäkring AB</w:t>
      </w:r>
      <w:r w:rsidR="00C23CB1">
        <w:rPr>
          <w:rFonts w:cstheme="minorHAnsi"/>
          <w:sz w:val="20"/>
          <w:szCs w:val="20"/>
          <w:lang w:val="sv-SE"/>
        </w:rPr>
        <w:t xml:space="preserve">, </w:t>
      </w:r>
      <w:r w:rsidR="00C23CB1" w:rsidRPr="00C23CB1">
        <w:rPr>
          <w:rFonts w:cstheme="minorHAnsi"/>
          <w:sz w:val="20"/>
          <w:szCs w:val="20"/>
          <w:lang w:val="sv-SE"/>
        </w:rPr>
        <w:t>inklusive bolagens filialer i Danmark och Norge</w:t>
      </w:r>
      <w:r w:rsidRPr="00C23CB1">
        <w:rPr>
          <w:rFonts w:cstheme="minorHAnsi"/>
          <w:sz w:val="20"/>
          <w:szCs w:val="20"/>
          <w:lang w:val="sv-SE"/>
        </w:rPr>
        <w:t xml:space="preserve"> (“BNP Paribas Cardif”) behandlar och skyddar dina personuppgifter.</w:t>
      </w:r>
      <w:r w:rsidR="00CA2CAA" w:rsidRPr="00607DC1">
        <w:rPr>
          <w:rFonts w:cstheme="minorHAnsi"/>
          <w:sz w:val="20"/>
          <w:szCs w:val="20"/>
          <w:lang w:val="sv-SE"/>
        </w:rPr>
        <w:t xml:space="preserve"> </w:t>
      </w:r>
    </w:p>
    <w:p w14:paraId="572FB94D" w14:textId="77777777" w:rsidR="008D7E86" w:rsidRDefault="008D7E86" w:rsidP="003E0E09">
      <w:pPr>
        <w:jc w:val="both"/>
        <w:rPr>
          <w:rFonts w:cstheme="minorHAnsi"/>
          <w:sz w:val="20"/>
          <w:szCs w:val="20"/>
          <w:lang w:val="sv-SE"/>
        </w:rPr>
      </w:pPr>
    </w:p>
    <w:p w14:paraId="5CE4AA7E" w14:textId="77777777" w:rsidR="003E0E09" w:rsidRDefault="005D138A" w:rsidP="003E0E09">
      <w:pPr>
        <w:jc w:val="both"/>
        <w:rPr>
          <w:rFonts w:cstheme="minorHAnsi"/>
          <w:sz w:val="20"/>
          <w:szCs w:val="20"/>
          <w:lang w:val="sv-SE"/>
        </w:rPr>
      </w:pPr>
      <w:r>
        <w:rPr>
          <w:rFonts w:cstheme="minorHAnsi"/>
          <w:sz w:val="20"/>
          <w:szCs w:val="20"/>
          <w:lang w:val="sv-SE"/>
        </w:rPr>
        <w:t xml:space="preserve">Varje bolag </w:t>
      </w:r>
      <w:r w:rsidR="004657B0" w:rsidRPr="00607DC1">
        <w:rPr>
          <w:rFonts w:cstheme="minorHAnsi"/>
          <w:sz w:val="20"/>
          <w:szCs w:val="20"/>
          <w:lang w:val="sv-SE"/>
        </w:rPr>
        <w:t>är personuppgi</w:t>
      </w:r>
      <w:r w:rsidR="00CA2CAA" w:rsidRPr="00607DC1">
        <w:rPr>
          <w:rFonts w:cstheme="minorHAnsi"/>
          <w:sz w:val="20"/>
          <w:szCs w:val="20"/>
          <w:lang w:val="sv-SE"/>
        </w:rPr>
        <w:t>f</w:t>
      </w:r>
      <w:r w:rsidR="004657B0" w:rsidRPr="00607DC1">
        <w:rPr>
          <w:rFonts w:cstheme="minorHAnsi"/>
          <w:sz w:val="20"/>
          <w:szCs w:val="20"/>
          <w:lang w:val="sv-SE"/>
        </w:rPr>
        <w:t xml:space="preserve">tsansvarig för insamling och behandling av personuppgifter </w:t>
      </w:r>
      <w:r w:rsidR="003567E7">
        <w:rPr>
          <w:rFonts w:cstheme="minorHAnsi"/>
          <w:sz w:val="20"/>
          <w:szCs w:val="20"/>
          <w:lang w:val="sv-SE"/>
        </w:rPr>
        <w:t>inom ramen för rekryteringsprocessen</w:t>
      </w:r>
      <w:r>
        <w:rPr>
          <w:rFonts w:cstheme="minorHAnsi"/>
          <w:sz w:val="20"/>
          <w:szCs w:val="20"/>
          <w:lang w:val="sv-SE"/>
        </w:rPr>
        <w:t xml:space="preserve"> till det bolaget</w:t>
      </w:r>
      <w:r w:rsidR="004657B0" w:rsidRPr="00607DC1">
        <w:rPr>
          <w:rFonts w:cstheme="minorHAnsi"/>
          <w:sz w:val="20"/>
          <w:szCs w:val="20"/>
          <w:lang w:val="sv-SE"/>
        </w:rPr>
        <w:t xml:space="preserve">. Syftet med denna information är att informera dig vilka personuppgifter vi behandlar, </w:t>
      </w:r>
      <w:r w:rsidR="00637CB8" w:rsidRPr="00607DC1">
        <w:rPr>
          <w:rFonts w:cstheme="minorHAnsi"/>
          <w:sz w:val="20"/>
          <w:szCs w:val="20"/>
          <w:lang w:val="sv-SE"/>
        </w:rPr>
        <w:t xml:space="preserve">hur vi </w:t>
      </w:r>
      <w:r w:rsidR="004657B0" w:rsidRPr="00607DC1">
        <w:rPr>
          <w:rFonts w:cstheme="minorHAnsi"/>
          <w:sz w:val="20"/>
          <w:szCs w:val="20"/>
          <w:lang w:val="sv-SE"/>
        </w:rPr>
        <w:t>behandl</w:t>
      </w:r>
      <w:r w:rsidR="00637CB8" w:rsidRPr="00607DC1">
        <w:rPr>
          <w:rFonts w:cstheme="minorHAnsi"/>
          <w:sz w:val="20"/>
          <w:szCs w:val="20"/>
          <w:lang w:val="sv-SE"/>
        </w:rPr>
        <w:t>ar dem</w:t>
      </w:r>
      <w:r w:rsidR="004657B0" w:rsidRPr="00607DC1">
        <w:rPr>
          <w:rFonts w:cstheme="minorHAnsi"/>
          <w:sz w:val="20"/>
          <w:szCs w:val="20"/>
          <w:lang w:val="sv-SE"/>
        </w:rPr>
        <w:t xml:space="preserve">, hur vi delar uppgifter till andra, hur länge vi sparar personuppgifter, vad dina rättigheter är samt hur och vem du kan kontakta för att utnyttja dina rättigheter. </w:t>
      </w:r>
    </w:p>
    <w:p w14:paraId="4B6D96B7" w14:textId="77777777" w:rsidR="0054224D" w:rsidRDefault="0054224D" w:rsidP="003E0E09">
      <w:pPr>
        <w:jc w:val="both"/>
        <w:rPr>
          <w:rFonts w:cstheme="minorHAnsi"/>
          <w:sz w:val="20"/>
          <w:szCs w:val="20"/>
          <w:lang w:val="sv-SE"/>
        </w:rPr>
      </w:pPr>
    </w:p>
    <w:p w14:paraId="463BB662" w14:textId="43D61C22" w:rsidR="00816D8D" w:rsidRPr="008D7E86" w:rsidRDefault="0054224D" w:rsidP="003E0E09">
      <w:pPr>
        <w:jc w:val="both"/>
        <w:rPr>
          <w:rFonts w:cstheme="minorHAnsi"/>
          <w:sz w:val="20"/>
          <w:szCs w:val="20"/>
          <w:lang w:val="sv-SE"/>
        </w:rPr>
      </w:pPr>
      <w:r w:rsidRPr="008D7E86">
        <w:rPr>
          <w:rFonts w:cstheme="minorHAnsi"/>
          <w:sz w:val="20"/>
          <w:szCs w:val="20"/>
          <w:lang w:val="sv-SE"/>
        </w:rPr>
        <w:t xml:space="preserve">Genom att delta i </w:t>
      </w:r>
      <w:r w:rsidR="00457416">
        <w:rPr>
          <w:rFonts w:cstheme="minorHAnsi"/>
          <w:sz w:val="20"/>
          <w:szCs w:val="20"/>
          <w:lang w:val="sv-SE"/>
        </w:rPr>
        <w:t>vår</w:t>
      </w:r>
      <w:r w:rsidRPr="008D7E86">
        <w:rPr>
          <w:rFonts w:cstheme="minorHAnsi"/>
          <w:sz w:val="20"/>
          <w:szCs w:val="20"/>
          <w:lang w:val="sv-SE"/>
        </w:rPr>
        <w:t xml:space="preserve"> rekryteringsprocess godkänner du att</w:t>
      </w:r>
      <w:r w:rsidR="00F36884" w:rsidRPr="008D7E86">
        <w:rPr>
          <w:rFonts w:cstheme="minorHAnsi"/>
          <w:sz w:val="20"/>
          <w:szCs w:val="20"/>
          <w:lang w:val="sv-SE"/>
        </w:rPr>
        <w:t xml:space="preserve"> dina personuppgifter</w:t>
      </w:r>
      <w:r w:rsidR="005D138A">
        <w:rPr>
          <w:rFonts w:cstheme="minorHAnsi"/>
          <w:sz w:val="20"/>
          <w:szCs w:val="20"/>
          <w:lang w:val="sv-SE"/>
        </w:rPr>
        <w:t xml:space="preserve"> </w:t>
      </w:r>
      <w:r w:rsidR="003C4E26">
        <w:rPr>
          <w:rFonts w:cstheme="minorHAnsi"/>
          <w:sz w:val="20"/>
          <w:szCs w:val="20"/>
          <w:lang w:val="sv-SE"/>
        </w:rPr>
        <w:t xml:space="preserve">behandlas </w:t>
      </w:r>
      <w:r w:rsidR="00457416">
        <w:rPr>
          <w:rFonts w:cstheme="minorHAnsi"/>
          <w:sz w:val="20"/>
          <w:szCs w:val="20"/>
          <w:lang w:val="sv-SE"/>
        </w:rPr>
        <w:t>enligt detta dokument.</w:t>
      </w:r>
      <w:r w:rsidR="00675D49">
        <w:rPr>
          <w:rFonts w:cstheme="minorHAnsi"/>
          <w:sz w:val="20"/>
          <w:szCs w:val="20"/>
          <w:lang w:val="sv-SE"/>
        </w:rPr>
        <w:t xml:space="preserve"> </w:t>
      </w:r>
      <w:r w:rsidR="00457416">
        <w:rPr>
          <w:rFonts w:cstheme="minorHAnsi"/>
          <w:sz w:val="20"/>
          <w:szCs w:val="20"/>
          <w:lang w:val="sv-SE"/>
        </w:rPr>
        <w:t xml:space="preserve">Det gäller även </w:t>
      </w:r>
      <w:r w:rsidR="005D138A">
        <w:rPr>
          <w:rFonts w:cstheme="minorHAnsi"/>
          <w:sz w:val="20"/>
          <w:szCs w:val="20"/>
          <w:lang w:val="sv-SE"/>
        </w:rPr>
        <w:t>personuppgifter av mer känslig natur</w:t>
      </w:r>
      <w:r w:rsidR="00675D49">
        <w:rPr>
          <w:rFonts w:cstheme="minorHAnsi"/>
          <w:sz w:val="20"/>
          <w:szCs w:val="20"/>
          <w:lang w:val="sv-SE"/>
        </w:rPr>
        <w:t xml:space="preserve">, </w:t>
      </w:r>
      <w:r w:rsidR="005D138A">
        <w:rPr>
          <w:rFonts w:cstheme="minorHAnsi"/>
          <w:sz w:val="20"/>
          <w:szCs w:val="20"/>
          <w:lang w:val="sv-SE"/>
        </w:rPr>
        <w:t>som vi ta</w:t>
      </w:r>
      <w:r w:rsidR="00675D49">
        <w:rPr>
          <w:rFonts w:cstheme="minorHAnsi"/>
          <w:sz w:val="20"/>
          <w:szCs w:val="20"/>
          <w:lang w:val="sv-SE"/>
        </w:rPr>
        <w:t>r</w:t>
      </w:r>
      <w:r w:rsidR="005D138A">
        <w:rPr>
          <w:rFonts w:cstheme="minorHAnsi"/>
          <w:sz w:val="20"/>
          <w:szCs w:val="20"/>
          <w:lang w:val="sv-SE"/>
        </w:rPr>
        <w:t xml:space="preserve"> del av från dig eller </w:t>
      </w:r>
      <w:r w:rsidR="003C4E26">
        <w:rPr>
          <w:rFonts w:cstheme="minorHAnsi"/>
          <w:sz w:val="20"/>
          <w:szCs w:val="20"/>
          <w:lang w:val="sv-SE"/>
        </w:rPr>
        <w:t>från</w:t>
      </w:r>
      <w:r w:rsidR="00675D49">
        <w:rPr>
          <w:rFonts w:cstheme="minorHAnsi"/>
          <w:sz w:val="20"/>
          <w:szCs w:val="20"/>
          <w:lang w:val="sv-SE"/>
        </w:rPr>
        <w:t xml:space="preserve"> lämnad</w:t>
      </w:r>
      <w:r w:rsidR="003C4E26">
        <w:rPr>
          <w:rFonts w:cstheme="minorHAnsi"/>
          <w:sz w:val="20"/>
          <w:szCs w:val="20"/>
          <w:lang w:val="sv-SE"/>
        </w:rPr>
        <w:t xml:space="preserve"> </w:t>
      </w:r>
      <w:r w:rsidR="005D138A">
        <w:rPr>
          <w:rFonts w:cstheme="minorHAnsi"/>
          <w:sz w:val="20"/>
          <w:szCs w:val="20"/>
          <w:lang w:val="sv-SE"/>
        </w:rPr>
        <w:t>referens</w:t>
      </w:r>
      <w:r w:rsidR="00F36884" w:rsidRPr="008D7E86">
        <w:rPr>
          <w:rFonts w:cstheme="minorHAnsi"/>
          <w:sz w:val="20"/>
          <w:szCs w:val="20"/>
          <w:lang w:val="sv-SE"/>
        </w:rPr>
        <w:t>.</w:t>
      </w:r>
      <w:r w:rsidR="005D138A">
        <w:rPr>
          <w:rFonts w:cstheme="minorHAnsi"/>
          <w:sz w:val="20"/>
          <w:szCs w:val="20"/>
          <w:lang w:val="sv-SE"/>
        </w:rPr>
        <w:t xml:space="preserve"> </w:t>
      </w:r>
      <w:r w:rsidR="00816D8D">
        <w:rPr>
          <w:rFonts w:cstheme="minorHAnsi"/>
          <w:sz w:val="20"/>
          <w:szCs w:val="20"/>
          <w:lang w:val="sv-SE"/>
        </w:rPr>
        <w:t xml:space="preserve">Vi kommer </w:t>
      </w:r>
      <w:r w:rsidR="005D138A">
        <w:rPr>
          <w:rFonts w:cstheme="minorHAnsi"/>
          <w:sz w:val="20"/>
          <w:szCs w:val="20"/>
          <w:lang w:val="sv-SE"/>
        </w:rPr>
        <w:t xml:space="preserve">dock </w:t>
      </w:r>
      <w:r w:rsidR="00816D8D">
        <w:rPr>
          <w:rFonts w:cstheme="minorHAnsi"/>
          <w:sz w:val="20"/>
          <w:szCs w:val="20"/>
          <w:lang w:val="sv-SE"/>
        </w:rPr>
        <w:t xml:space="preserve">bara att behandla </w:t>
      </w:r>
      <w:r w:rsidR="005D138A">
        <w:rPr>
          <w:rFonts w:cstheme="minorHAnsi"/>
          <w:sz w:val="20"/>
          <w:szCs w:val="20"/>
          <w:lang w:val="sv-SE"/>
        </w:rPr>
        <w:t xml:space="preserve">sådan </w:t>
      </w:r>
      <w:r w:rsidR="00816D8D">
        <w:rPr>
          <w:rFonts w:cstheme="minorHAnsi"/>
          <w:sz w:val="20"/>
          <w:szCs w:val="20"/>
          <w:lang w:val="sv-SE"/>
        </w:rPr>
        <w:t xml:space="preserve">känslig information </w:t>
      </w:r>
      <w:r w:rsidR="00B72164">
        <w:rPr>
          <w:rFonts w:cstheme="minorHAnsi"/>
          <w:sz w:val="20"/>
          <w:szCs w:val="20"/>
          <w:lang w:val="sv-SE"/>
        </w:rPr>
        <w:t xml:space="preserve">i </w:t>
      </w:r>
      <w:r w:rsidR="00457416">
        <w:rPr>
          <w:rFonts w:cstheme="minorHAnsi"/>
          <w:sz w:val="20"/>
          <w:szCs w:val="20"/>
          <w:lang w:val="sv-SE"/>
        </w:rPr>
        <w:t xml:space="preserve">den </w:t>
      </w:r>
      <w:r w:rsidR="001D07CA">
        <w:rPr>
          <w:rFonts w:cstheme="minorHAnsi"/>
          <w:sz w:val="20"/>
          <w:szCs w:val="20"/>
          <w:lang w:val="sv-SE"/>
        </w:rPr>
        <w:t>utsträckning</w:t>
      </w:r>
      <w:r w:rsidR="00B72164">
        <w:rPr>
          <w:rFonts w:cstheme="minorHAnsi"/>
          <w:sz w:val="20"/>
          <w:szCs w:val="20"/>
          <w:lang w:val="sv-SE"/>
        </w:rPr>
        <w:t xml:space="preserve"> </w:t>
      </w:r>
      <w:r w:rsidR="00457416">
        <w:rPr>
          <w:rFonts w:cstheme="minorHAnsi"/>
          <w:sz w:val="20"/>
          <w:szCs w:val="20"/>
          <w:lang w:val="sv-SE"/>
        </w:rPr>
        <w:t xml:space="preserve">som är nödvändig </w:t>
      </w:r>
      <w:r w:rsidR="005D138A">
        <w:rPr>
          <w:rFonts w:cstheme="minorHAnsi"/>
          <w:sz w:val="20"/>
          <w:szCs w:val="20"/>
          <w:lang w:val="sv-SE"/>
        </w:rPr>
        <w:t xml:space="preserve">och så länge </w:t>
      </w:r>
      <w:r w:rsidR="00B72164">
        <w:rPr>
          <w:rFonts w:cstheme="minorHAnsi"/>
          <w:sz w:val="20"/>
          <w:szCs w:val="20"/>
          <w:lang w:val="sv-SE"/>
        </w:rPr>
        <w:t>den ä</w:t>
      </w:r>
      <w:r w:rsidR="00816D8D">
        <w:rPr>
          <w:rFonts w:cstheme="minorHAnsi"/>
          <w:sz w:val="20"/>
          <w:szCs w:val="20"/>
          <w:lang w:val="sv-SE"/>
        </w:rPr>
        <w:t>r relevant för rekryteringsprocessen.</w:t>
      </w:r>
      <w:r w:rsidR="005D138A">
        <w:rPr>
          <w:rFonts w:cstheme="minorHAnsi"/>
          <w:sz w:val="20"/>
          <w:szCs w:val="20"/>
          <w:lang w:val="sv-SE"/>
        </w:rPr>
        <w:t xml:space="preserve"> </w:t>
      </w:r>
    </w:p>
    <w:p w14:paraId="7BD0A783" w14:textId="77777777" w:rsidR="003E0E09" w:rsidRPr="006F30D6" w:rsidRDefault="004657B0" w:rsidP="003E0E09">
      <w:pPr>
        <w:pStyle w:val="Rubrik1"/>
        <w:numPr>
          <w:ilvl w:val="0"/>
          <w:numId w:val="1"/>
        </w:numPr>
        <w:ind w:left="284" w:hanging="284"/>
        <w:rPr>
          <w:rFonts w:asciiTheme="minorHAnsi" w:hAnsiTheme="minorHAnsi" w:cstheme="minorHAnsi"/>
          <w:sz w:val="20"/>
          <w:szCs w:val="20"/>
          <w:lang w:val="sv-SE"/>
        </w:rPr>
      </w:pPr>
      <w:r w:rsidRPr="006F30D6">
        <w:rPr>
          <w:rFonts w:asciiTheme="minorHAnsi" w:hAnsiTheme="minorHAnsi" w:cstheme="minorHAnsi"/>
          <w:sz w:val="20"/>
          <w:szCs w:val="20"/>
          <w:lang w:val="sv-SE"/>
        </w:rPr>
        <w:t>VILKA PERSONUPPGIFTER BEHANDLAR VI</w:t>
      </w:r>
      <w:r w:rsidR="003E0E09" w:rsidRPr="006F30D6">
        <w:rPr>
          <w:rFonts w:asciiTheme="minorHAnsi" w:hAnsiTheme="minorHAnsi" w:cstheme="minorHAnsi"/>
          <w:sz w:val="20"/>
          <w:szCs w:val="20"/>
          <w:lang w:val="sv-SE"/>
        </w:rPr>
        <w:t>?</w:t>
      </w:r>
    </w:p>
    <w:p w14:paraId="6FB95637" w14:textId="2A18C574" w:rsidR="00B7341C" w:rsidRPr="00A317A2" w:rsidRDefault="00B7341C" w:rsidP="004657B0">
      <w:pPr>
        <w:jc w:val="both"/>
        <w:rPr>
          <w:rFonts w:cstheme="minorHAnsi"/>
          <w:sz w:val="20"/>
          <w:szCs w:val="20"/>
          <w:lang w:val="sv-SE"/>
        </w:rPr>
      </w:pPr>
      <w:r w:rsidRPr="00A317A2">
        <w:rPr>
          <w:rFonts w:cstheme="minorHAnsi"/>
          <w:sz w:val="20"/>
          <w:szCs w:val="20"/>
          <w:lang w:val="sv-SE"/>
        </w:rPr>
        <w:t xml:space="preserve">Vi samlar in följande kategorier av personuppgifter (dvs. </w:t>
      </w:r>
      <w:r>
        <w:rPr>
          <w:rFonts w:cstheme="minorHAnsi"/>
          <w:sz w:val="20"/>
          <w:szCs w:val="20"/>
          <w:lang w:val="sv-SE"/>
        </w:rPr>
        <w:t>a</w:t>
      </w:r>
      <w:r w:rsidRPr="00A317A2">
        <w:rPr>
          <w:rFonts w:cstheme="minorHAnsi"/>
          <w:sz w:val="20"/>
          <w:szCs w:val="20"/>
          <w:lang w:val="sv-SE"/>
        </w:rPr>
        <w:t>ll information som identifierar eller gör det möjligt att identifiera dig) direkt från dig när du ansöker om e</w:t>
      </w:r>
      <w:r w:rsidR="00771A24">
        <w:rPr>
          <w:rFonts w:cstheme="minorHAnsi"/>
          <w:sz w:val="20"/>
          <w:szCs w:val="20"/>
          <w:lang w:val="sv-SE"/>
        </w:rPr>
        <w:t xml:space="preserve">n anställning hos </w:t>
      </w:r>
      <w:r w:rsidRPr="00A317A2">
        <w:rPr>
          <w:rFonts w:cstheme="minorHAnsi"/>
          <w:sz w:val="20"/>
          <w:szCs w:val="20"/>
          <w:lang w:val="sv-SE"/>
        </w:rPr>
        <w:t>BNP Paribas Cardif eller från tredje part såsom jobb webbplatser eller sociala nätverk</w:t>
      </w:r>
      <w:r w:rsidR="00771A24">
        <w:rPr>
          <w:rFonts w:cstheme="minorHAnsi"/>
          <w:sz w:val="20"/>
          <w:szCs w:val="20"/>
          <w:lang w:val="sv-SE"/>
        </w:rPr>
        <w:t>. Insamlingen sker</w:t>
      </w:r>
      <w:r w:rsidRPr="00A317A2">
        <w:rPr>
          <w:rFonts w:cstheme="minorHAnsi"/>
          <w:sz w:val="20"/>
          <w:szCs w:val="20"/>
          <w:lang w:val="sv-SE"/>
        </w:rPr>
        <w:t xml:space="preserve"> i den utsträckning som behövs för de syften som anges i </w:t>
      </w:r>
      <w:r w:rsidR="00771A24">
        <w:rPr>
          <w:rFonts w:cstheme="minorHAnsi"/>
          <w:sz w:val="20"/>
          <w:szCs w:val="20"/>
          <w:lang w:val="sv-SE"/>
        </w:rPr>
        <w:t>punkten</w:t>
      </w:r>
      <w:r w:rsidRPr="00A317A2">
        <w:rPr>
          <w:rFonts w:cstheme="minorHAnsi"/>
          <w:sz w:val="20"/>
          <w:szCs w:val="20"/>
          <w:lang w:val="sv-SE"/>
        </w:rPr>
        <w:t xml:space="preserve"> 3 nedan.</w:t>
      </w:r>
    </w:p>
    <w:p w14:paraId="3BEEDD8F" w14:textId="471859B3" w:rsidR="00C71FFE" w:rsidRPr="00A317A2" w:rsidRDefault="00C71FFE" w:rsidP="004657B0">
      <w:pPr>
        <w:jc w:val="both"/>
        <w:rPr>
          <w:rFonts w:cstheme="minorHAnsi"/>
          <w:sz w:val="20"/>
          <w:szCs w:val="20"/>
          <w:lang w:val="sv-SE"/>
        </w:rPr>
      </w:pPr>
    </w:p>
    <w:p w14:paraId="0C360624" w14:textId="2C4A3CA0" w:rsidR="00B7341C" w:rsidRPr="00A317A2" w:rsidRDefault="00771A24" w:rsidP="004657B0">
      <w:pPr>
        <w:jc w:val="both"/>
        <w:rPr>
          <w:rFonts w:cstheme="minorHAnsi"/>
          <w:sz w:val="20"/>
          <w:szCs w:val="20"/>
          <w:lang w:val="sv-SE"/>
        </w:rPr>
      </w:pPr>
      <w:r>
        <w:rPr>
          <w:rFonts w:cstheme="minorHAnsi"/>
          <w:sz w:val="20"/>
          <w:szCs w:val="20"/>
          <w:lang w:val="sv-SE"/>
        </w:rPr>
        <w:t xml:space="preserve">Typen </w:t>
      </w:r>
      <w:r w:rsidR="00B7341C" w:rsidRPr="00A317A2">
        <w:rPr>
          <w:rFonts w:cstheme="minorHAnsi"/>
          <w:sz w:val="20"/>
          <w:szCs w:val="20"/>
          <w:lang w:val="sv-SE"/>
        </w:rPr>
        <w:t xml:space="preserve">av </w:t>
      </w:r>
      <w:r>
        <w:rPr>
          <w:rFonts w:cstheme="minorHAnsi"/>
          <w:sz w:val="20"/>
          <w:szCs w:val="20"/>
          <w:lang w:val="sv-SE"/>
        </w:rPr>
        <w:t>framtida</w:t>
      </w:r>
      <w:r w:rsidR="00B7341C" w:rsidRPr="00A317A2">
        <w:rPr>
          <w:rFonts w:cstheme="minorHAnsi"/>
          <w:sz w:val="20"/>
          <w:szCs w:val="20"/>
          <w:lang w:val="sv-SE"/>
        </w:rPr>
        <w:t xml:space="preserve"> anställningsförhållande, mål</w:t>
      </w:r>
      <w:r>
        <w:rPr>
          <w:rFonts w:cstheme="minorHAnsi"/>
          <w:sz w:val="20"/>
          <w:szCs w:val="20"/>
          <w:lang w:val="sv-SE"/>
        </w:rPr>
        <w:t>grupp</w:t>
      </w:r>
      <w:r w:rsidR="00B7341C" w:rsidRPr="00A317A2">
        <w:rPr>
          <w:rFonts w:cstheme="minorHAnsi"/>
          <w:sz w:val="20"/>
          <w:szCs w:val="20"/>
          <w:lang w:val="sv-SE"/>
        </w:rPr>
        <w:t xml:space="preserve"> och </w:t>
      </w:r>
      <w:r w:rsidR="00675D49" w:rsidRPr="00675D49">
        <w:rPr>
          <w:rFonts w:cstheme="minorHAnsi"/>
          <w:sz w:val="20"/>
          <w:szCs w:val="20"/>
          <w:lang w:val="sv-SE"/>
        </w:rPr>
        <w:t>rekryterings</w:t>
      </w:r>
      <w:r w:rsidR="00C961F9">
        <w:rPr>
          <w:rFonts w:cstheme="minorHAnsi"/>
          <w:sz w:val="20"/>
          <w:szCs w:val="20"/>
          <w:lang w:val="sv-SE"/>
        </w:rPr>
        <w:t xml:space="preserve"> </w:t>
      </w:r>
      <w:r w:rsidR="00675D49" w:rsidRPr="00675D49">
        <w:rPr>
          <w:rFonts w:cstheme="minorHAnsi"/>
          <w:sz w:val="20"/>
          <w:szCs w:val="20"/>
          <w:lang w:val="sv-SE"/>
        </w:rPr>
        <w:t>fas</w:t>
      </w:r>
      <w:r w:rsidR="00B7341C" w:rsidRPr="00A317A2">
        <w:rPr>
          <w:rFonts w:cstheme="minorHAnsi"/>
          <w:sz w:val="20"/>
          <w:szCs w:val="20"/>
          <w:lang w:val="sv-SE"/>
        </w:rPr>
        <w:t xml:space="preserve"> kan </w:t>
      </w:r>
      <w:r>
        <w:rPr>
          <w:rFonts w:cstheme="minorHAnsi"/>
          <w:sz w:val="20"/>
          <w:szCs w:val="20"/>
          <w:lang w:val="sv-SE"/>
        </w:rPr>
        <w:t xml:space="preserve">medföra att </w:t>
      </w:r>
      <w:r w:rsidR="00B7341C" w:rsidRPr="00A317A2">
        <w:rPr>
          <w:rFonts w:cstheme="minorHAnsi"/>
          <w:sz w:val="20"/>
          <w:szCs w:val="20"/>
          <w:lang w:val="sv-SE"/>
        </w:rPr>
        <w:t>vi behandla</w:t>
      </w:r>
      <w:r>
        <w:rPr>
          <w:rFonts w:cstheme="minorHAnsi"/>
          <w:sz w:val="20"/>
          <w:szCs w:val="20"/>
          <w:lang w:val="sv-SE"/>
        </w:rPr>
        <w:t xml:space="preserve">r </w:t>
      </w:r>
      <w:r w:rsidR="00B7341C" w:rsidRPr="00A317A2">
        <w:rPr>
          <w:rFonts w:cstheme="minorHAnsi"/>
          <w:sz w:val="20"/>
          <w:szCs w:val="20"/>
          <w:lang w:val="sv-SE"/>
        </w:rPr>
        <w:t xml:space="preserve">olika typer av personuppgifter, </w:t>
      </w:r>
      <w:r>
        <w:rPr>
          <w:rFonts w:cstheme="minorHAnsi"/>
          <w:sz w:val="20"/>
          <w:szCs w:val="20"/>
          <w:lang w:val="sv-SE"/>
        </w:rPr>
        <w:t>såsom:</w:t>
      </w:r>
    </w:p>
    <w:p w14:paraId="0EB74B99" w14:textId="0E00459F" w:rsidR="004657B0" w:rsidRPr="00B7341C" w:rsidRDefault="004657B0" w:rsidP="004657B0">
      <w:pPr>
        <w:jc w:val="both"/>
        <w:rPr>
          <w:rFonts w:cstheme="minorHAnsi"/>
          <w:sz w:val="20"/>
          <w:szCs w:val="20"/>
          <w:lang w:val="sv-SE"/>
        </w:rPr>
      </w:pPr>
    </w:p>
    <w:p w14:paraId="28DBDB90" w14:textId="3B2E39F9" w:rsidR="003E0E09" w:rsidRDefault="00B7341C" w:rsidP="003E0E09">
      <w:pPr>
        <w:pStyle w:val="bullet2"/>
        <w:tabs>
          <w:tab w:val="clear" w:pos="1361"/>
          <w:tab w:val="num" w:pos="568"/>
        </w:tabs>
        <w:spacing w:before="120" w:after="0" w:line="240" w:lineRule="auto"/>
        <w:ind w:left="568" w:hanging="283"/>
        <w:rPr>
          <w:rFonts w:asciiTheme="minorHAnsi" w:hAnsiTheme="minorHAnsi" w:cstheme="minorHAnsi"/>
          <w:szCs w:val="20"/>
          <w:lang w:val="sv-SE"/>
        </w:rPr>
      </w:pPr>
      <w:r w:rsidRPr="00B7341C">
        <w:rPr>
          <w:rFonts w:asciiTheme="minorHAnsi" w:hAnsiTheme="minorHAnsi" w:cstheme="minorHAnsi"/>
          <w:szCs w:val="20"/>
          <w:lang w:val="sv-SE"/>
        </w:rPr>
        <w:t xml:space="preserve">Identifiering och personlig information om dig: </w:t>
      </w:r>
      <w:r w:rsidR="00675D49" w:rsidRPr="00B7341C">
        <w:rPr>
          <w:rFonts w:asciiTheme="minorHAnsi" w:hAnsiTheme="minorHAnsi" w:cstheme="minorHAnsi"/>
          <w:szCs w:val="20"/>
          <w:lang w:val="sv-SE"/>
        </w:rPr>
        <w:t>till exempel</w:t>
      </w:r>
      <w:r>
        <w:rPr>
          <w:rFonts w:asciiTheme="minorHAnsi" w:hAnsiTheme="minorHAnsi" w:cstheme="minorHAnsi"/>
          <w:szCs w:val="20"/>
          <w:lang w:val="sv-SE"/>
        </w:rPr>
        <w:t xml:space="preserve"> </w:t>
      </w:r>
      <w:r w:rsidR="00C71FFE" w:rsidRPr="00C71FFE">
        <w:rPr>
          <w:rFonts w:asciiTheme="minorHAnsi" w:hAnsiTheme="minorHAnsi" w:cstheme="minorHAnsi"/>
          <w:szCs w:val="20"/>
          <w:lang w:val="sv-SE"/>
        </w:rPr>
        <w:t>fullständigt namn,</w:t>
      </w:r>
      <w:r w:rsidR="00C71FFE">
        <w:rPr>
          <w:rFonts w:asciiTheme="minorHAnsi" w:hAnsiTheme="minorHAnsi" w:cstheme="minorHAnsi"/>
          <w:szCs w:val="20"/>
          <w:lang w:val="sv-SE"/>
        </w:rPr>
        <w:t xml:space="preserve"> </w:t>
      </w:r>
      <w:r w:rsidR="00C71FFE" w:rsidRPr="00C71FFE">
        <w:rPr>
          <w:rFonts w:asciiTheme="minorHAnsi" w:hAnsiTheme="minorHAnsi" w:cstheme="minorHAnsi"/>
          <w:szCs w:val="20"/>
          <w:lang w:val="sv-SE"/>
        </w:rPr>
        <w:t>nationalitet, personnummer</w:t>
      </w:r>
    </w:p>
    <w:p w14:paraId="72523DD2" w14:textId="75B6078F" w:rsidR="00C71FFE" w:rsidRPr="006F30D6" w:rsidRDefault="00C71FFE" w:rsidP="003E0E09">
      <w:pPr>
        <w:pStyle w:val="bullet2"/>
        <w:tabs>
          <w:tab w:val="clear" w:pos="1361"/>
          <w:tab w:val="num" w:pos="568"/>
        </w:tabs>
        <w:spacing w:before="120" w:after="0" w:line="240" w:lineRule="auto"/>
        <w:ind w:left="568" w:hanging="283"/>
        <w:rPr>
          <w:rFonts w:asciiTheme="minorHAnsi" w:hAnsiTheme="minorHAnsi" w:cstheme="minorHAnsi"/>
          <w:szCs w:val="20"/>
          <w:lang w:val="sv-SE"/>
        </w:rPr>
      </w:pPr>
      <w:r>
        <w:rPr>
          <w:rFonts w:asciiTheme="minorHAnsi" w:hAnsiTheme="minorHAnsi" w:cstheme="minorHAnsi"/>
          <w:szCs w:val="20"/>
          <w:lang w:val="sv-SE"/>
        </w:rPr>
        <w:t>Kontaktuppgifter: postadress, e-postadress, telefonnummer</w:t>
      </w:r>
    </w:p>
    <w:p w14:paraId="1582F8E2" w14:textId="0B01AE66" w:rsidR="003E0E09" w:rsidRDefault="00B7341C" w:rsidP="003E0E09">
      <w:pPr>
        <w:pStyle w:val="bullet2"/>
        <w:tabs>
          <w:tab w:val="clear" w:pos="1361"/>
          <w:tab w:val="num" w:pos="568"/>
        </w:tabs>
        <w:spacing w:before="120" w:after="0" w:line="240" w:lineRule="auto"/>
        <w:ind w:left="568" w:hanging="283"/>
        <w:rPr>
          <w:rFonts w:asciiTheme="minorHAnsi" w:hAnsiTheme="minorHAnsi" w:cstheme="minorHAnsi"/>
          <w:szCs w:val="20"/>
          <w:lang w:val="sv-SE"/>
        </w:rPr>
      </w:pPr>
      <w:r w:rsidRPr="00B7341C">
        <w:rPr>
          <w:rFonts w:asciiTheme="minorHAnsi" w:hAnsiTheme="minorHAnsi" w:cstheme="minorHAnsi"/>
          <w:szCs w:val="20"/>
          <w:lang w:val="sv-SE"/>
        </w:rPr>
        <w:t>Information om din utbildning och karriärväg:</w:t>
      </w:r>
      <w:r>
        <w:rPr>
          <w:rFonts w:asciiTheme="minorHAnsi" w:hAnsiTheme="minorHAnsi" w:cstheme="minorHAnsi"/>
          <w:szCs w:val="20"/>
          <w:lang w:val="sv-SE"/>
        </w:rPr>
        <w:t xml:space="preserve"> </w:t>
      </w:r>
      <w:r w:rsidR="00675D49" w:rsidRPr="00B7341C">
        <w:rPr>
          <w:rFonts w:asciiTheme="minorHAnsi" w:hAnsiTheme="minorHAnsi" w:cstheme="minorHAnsi"/>
          <w:szCs w:val="20"/>
          <w:lang w:val="sv-SE"/>
        </w:rPr>
        <w:t>till exempel</w:t>
      </w:r>
      <w:r>
        <w:rPr>
          <w:rFonts w:asciiTheme="minorHAnsi" w:hAnsiTheme="minorHAnsi" w:cstheme="minorHAnsi"/>
          <w:szCs w:val="20"/>
          <w:lang w:val="sv-SE"/>
        </w:rPr>
        <w:t xml:space="preserve"> </w:t>
      </w:r>
      <w:r w:rsidR="00C71FFE">
        <w:rPr>
          <w:rFonts w:asciiTheme="minorHAnsi" w:hAnsiTheme="minorHAnsi" w:cstheme="minorHAnsi"/>
          <w:szCs w:val="20"/>
          <w:lang w:val="sv-SE"/>
        </w:rPr>
        <w:t>u</w:t>
      </w:r>
      <w:r w:rsidR="003B1429" w:rsidRPr="006F30D6">
        <w:rPr>
          <w:rFonts w:asciiTheme="minorHAnsi" w:hAnsiTheme="minorHAnsi" w:cstheme="minorHAnsi"/>
          <w:szCs w:val="20"/>
          <w:lang w:val="sv-SE"/>
        </w:rPr>
        <w:t>tbildningsbakgrund</w:t>
      </w:r>
      <w:r w:rsidR="00AA1581" w:rsidRPr="006F30D6">
        <w:rPr>
          <w:rFonts w:asciiTheme="minorHAnsi" w:hAnsiTheme="minorHAnsi" w:cstheme="minorHAnsi"/>
          <w:szCs w:val="20"/>
          <w:lang w:val="sv-SE"/>
        </w:rPr>
        <w:t xml:space="preserve">, inklusive certifieringar, examina samt </w:t>
      </w:r>
      <w:r w:rsidR="002D4BEF" w:rsidRPr="006F30D6">
        <w:rPr>
          <w:rFonts w:asciiTheme="minorHAnsi" w:hAnsiTheme="minorHAnsi" w:cstheme="minorHAnsi"/>
          <w:szCs w:val="20"/>
          <w:lang w:val="sv-SE"/>
        </w:rPr>
        <w:t>betyg</w:t>
      </w:r>
      <w:r w:rsidR="00C71FFE">
        <w:rPr>
          <w:rFonts w:asciiTheme="minorHAnsi" w:hAnsiTheme="minorHAnsi" w:cstheme="minorHAnsi"/>
          <w:szCs w:val="20"/>
          <w:lang w:val="sv-SE"/>
        </w:rPr>
        <w:t>, CV och personligt brev</w:t>
      </w:r>
    </w:p>
    <w:p w14:paraId="6BE66BA9" w14:textId="6CCB84E2" w:rsidR="00C961F9" w:rsidRDefault="00C961F9" w:rsidP="003E0E09">
      <w:pPr>
        <w:pStyle w:val="bullet2"/>
        <w:tabs>
          <w:tab w:val="clear" w:pos="1361"/>
          <w:tab w:val="num" w:pos="568"/>
        </w:tabs>
        <w:spacing w:before="120" w:after="0" w:line="240" w:lineRule="auto"/>
        <w:ind w:left="568" w:hanging="283"/>
        <w:rPr>
          <w:rFonts w:asciiTheme="minorHAnsi" w:hAnsiTheme="minorHAnsi" w:cstheme="minorHAnsi"/>
          <w:szCs w:val="20"/>
          <w:lang w:val="sv-SE"/>
        </w:rPr>
      </w:pPr>
      <w:r w:rsidRPr="00C961F9">
        <w:rPr>
          <w:rFonts w:asciiTheme="minorHAnsi" w:hAnsiTheme="minorHAnsi" w:cstheme="minorHAnsi"/>
          <w:szCs w:val="20"/>
          <w:lang w:val="sv-SE"/>
        </w:rPr>
        <w:t>Ekonomisk och finansiell information: till exempel inkomst- och löneuppgifter, befintlig och begärd</w:t>
      </w:r>
    </w:p>
    <w:p w14:paraId="5C92BA36" w14:textId="0D4ABD8A" w:rsidR="003B1429" w:rsidRPr="00A317A2" w:rsidRDefault="00B7341C" w:rsidP="00C961F9">
      <w:pPr>
        <w:pStyle w:val="bullet2"/>
        <w:tabs>
          <w:tab w:val="clear" w:pos="1361"/>
          <w:tab w:val="num" w:pos="568"/>
        </w:tabs>
        <w:spacing w:before="120" w:after="0" w:line="240" w:lineRule="auto"/>
        <w:ind w:left="568" w:hanging="283"/>
        <w:rPr>
          <w:rFonts w:asciiTheme="minorHAnsi" w:hAnsiTheme="minorHAnsi" w:cstheme="minorHAnsi"/>
          <w:szCs w:val="20"/>
          <w:lang w:val="sv-SE"/>
        </w:rPr>
      </w:pPr>
      <w:r>
        <w:rPr>
          <w:rFonts w:asciiTheme="minorHAnsi" w:hAnsiTheme="minorHAnsi" w:cstheme="minorHAnsi"/>
          <w:szCs w:val="20"/>
          <w:lang w:val="sv-SE"/>
        </w:rPr>
        <w:t xml:space="preserve">Anställningsinformation: </w:t>
      </w:r>
      <w:r w:rsidR="00675D49" w:rsidRPr="00A317A2">
        <w:rPr>
          <w:rFonts w:asciiTheme="minorHAnsi" w:hAnsiTheme="minorHAnsi" w:cstheme="minorHAnsi"/>
          <w:szCs w:val="20"/>
          <w:lang w:val="sv-SE"/>
        </w:rPr>
        <w:t>till exempel</w:t>
      </w:r>
      <w:r w:rsidR="00C71FFE" w:rsidRPr="00A317A2">
        <w:rPr>
          <w:rFonts w:asciiTheme="minorHAnsi" w:hAnsiTheme="minorHAnsi" w:cstheme="minorHAnsi"/>
          <w:szCs w:val="20"/>
          <w:lang w:val="sv-SE"/>
        </w:rPr>
        <w:t xml:space="preserve"> arbetslivserfarenhet, information om jobbkvalifikationer</w:t>
      </w:r>
      <w:r w:rsidRPr="00A317A2">
        <w:rPr>
          <w:rFonts w:asciiTheme="minorHAnsi" w:hAnsiTheme="minorHAnsi" w:cstheme="minorHAnsi"/>
          <w:szCs w:val="20"/>
          <w:lang w:val="sv-SE"/>
        </w:rPr>
        <w:t xml:space="preserve"> </w:t>
      </w:r>
      <w:r w:rsidR="00C71FFE" w:rsidRPr="00A317A2">
        <w:rPr>
          <w:rFonts w:asciiTheme="minorHAnsi" w:hAnsiTheme="minorHAnsi" w:cstheme="minorHAnsi"/>
          <w:szCs w:val="20"/>
          <w:lang w:val="sv-SE"/>
        </w:rPr>
        <w:t>in</w:t>
      </w:r>
      <w:r w:rsidR="00034081" w:rsidRPr="00A317A2">
        <w:rPr>
          <w:rFonts w:asciiTheme="minorHAnsi" w:hAnsiTheme="minorHAnsi" w:cstheme="minorHAnsi"/>
          <w:szCs w:val="20"/>
          <w:lang w:val="sv-SE"/>
        </w:rPr>
        <w:t>k</w:t>
      </w:r>
      <w:r w:rsidR="00C71FFE" w:rsidRPr="00A317A2">
        <w:rPr>
          <w:rFonts w:asciiTheme="minorHAnsi" w:hAnsiTheme="minorHAnsi" w:cstheme="minorHAnsi"/>
          <w:szCs w:val="20"/>
          <w:lang w:val="sv-SE"/>
        </w:rPr>
        <w:t>lusive referenser</w:t>
      </w:r>
    </w:p>
    <w:p w14:paraId="52461071" w14:textId="77777777" w:rsidR="003B1429" w:rsidRPr="006F30D6" w:rsidRDefault="00AA1581" w:rsidP="003E0E09">
      <w:pPr>
        <w:pStyle w:val="bullet2"/>
        <w:tabs>
          <w:tab w:val="clear" w:pos="1361"/>
          <w:tab w:val="num" w:pos="568"/>
        </w:tabs>
        <w:spacing w:before="120" w:after="0" w:line="240" w:lineRule="auto"/>
        <w:ind w:left="568" w:hanging="283"/>
        <w:rPr>
          <w:rFonts w:asciiTheme="minorHAnsi" w:hAnsiTheme="minorHAnsi" w:cstheme="minorHAnsi"/>
          <w:szCs w:val="20"/>
          <w:lang w:val="sv-SE"/>
        </w:rPr>
      </w:pPr>
      <w:r w:rsidRPr="006F30D6">
        <w:rPr>
          <w:rFonts w:asciiTheme="minorHAnsi" w:hAnsiTheme="minorHAnsi" w:cstheme="minorHAnsi"/>
          <w:szCs w:val="20"/>
          <w:lang w:val="sv-SE"/>
        </w:rPr>
        <w:t>D</w:t>
      </w:r>
      <w:r w:rsidR="003B1429" w:rsidRPr="006F30D6">
        <w:rPr>
          <w:rFonts w:asciiTheme="minorHAnsi" w:hAnsiTheme="minorHAnsi" w:cstheme="minorHAnsi"/>
          <w:szCs w:val="20"/>
          <w:lang w:val="sv-SE"/>
        </w:rPr>
        <w:t xml:space="preserve">okument </w:t>
      </w:r>
      <w:r w:rsidRPr="006F30D6">
        <w:rPr>
          <w:rFonts w:asciiTheme="minorHAnsi" w:hAnsiTheme="minorHAnsi" w:cstheme="minorHAnsi"/>
          <w:szCs w:val="20"/>
          <w:lang w:val="sv-SE"/>
        </w:rPr>
        <w:t xml:space="preserve">och information </w:t>
      </w:r>
      <w:r w:rsidR="003B1429" w:rsidRPr="006F30D6">
        <w:rPr>
          <w:rFonts w:asciiTheme="minorHAnsi" w:hAnsiTheme="minorHAnsi" w:cstheme="minorHAnsi"/>
          <w:szCs w:val="20"/>
          <w:lang w:val="sv-SE"/>
        </w:rPr>
        <w:t>som stödjer</w:t>
      </w:r>
      <w:r w:rsidRPr="006F30D6">
        <w:rPr>
          <w:rFonts w:asciiTheme="minorHAnsi" w:hAnsiTheme="minorHAnsi" w:cstheme="minorHAnsi"/>
          <w:szCs w:val="20"/>
          <w:lang w:val="sv-SE"/>
        </w:rPr>
        <w:t xml:space="preserve"> beskrivningar och utlåtanden samt övrig information som lämnats</w:t>
      </w:r>
    </w:p>
    <w:p w14:paraId="64F1A840" w14:textId="77777777" w:rsidR="00AA1581" w:rsidRPr="006F30D6" w:rsidRDefault="00AA1581" w:rsidP="003E0E09">
      <w:pPr>
        <w:pStyle w:val="bullet2"/>
        <w:tabs>
          <w:tab w:val="clear" w:pos="1361"/>
          <w:tab w:val="num" w:pos="568"/>
        </w:tabs>
        <w:spacing w:before="120" w:after="0" w:line="240" w:lineRule="auto"/>
        <w:ind w:left="568" w:hanging="283"/>
        <w:rPr>
          <w:rFonts w:asciiTheme="minorHAnsi" w:hAnsiTheme="minorHAnsi" w:cstheme="minorHAnsi"/>
          <w:szCs w:val="20"/>
          <w:lang w:val="sv-SE"/>
        </w:rPr>
      </w:pPr>
      <w:r w:rsidRPr="006F30D6">
        <w:rPr>
          <w:rFonts w:asciiTheme="minorHAnsi" w:hAnsiTheme="minorHAnsi" w:cstheme="minorHAnsi"/>
          <w:szCs w:val="20"/>
          <w:lang w:val="sv-SE"/>
        </w:rPr>
        <w:t>Resultat och utvärderingar från rekryteringsprocessen</w:t>
      </w:r>
    </w:p>
    <w:p w14:paraId="49E4B77A" w14:textId="68742390" w:rsidR="005D138A" w:rsidRPr="006F30D6" w:rsidRDefault="004C0B6D" w:rsidP="004C0B6D">
      <w:pPr>
        <w:pStyle w:val="bullet2"/>
        <w:tabs>
          <w:tab w:val="clear" w:pos="1361"/>
          <w:tab w:val="num" w:pos="568"/>
        </w:tabs>
        <w:spacing w:before="120" w:after="0" w:line="240" w:lineRule="auto"/>
        <w:ind w:left="568" w:hanging="283"/>
        <w:rPr>
          <w:rFonts w:asciiTheme="minorHAnsi" w:hAnsiTheme="minorHAnsi" w:cstheme="minorHAnsi"/>
          <w:szCs w:val="20"/>
          <w:lang w:val="sv-SE"/>
        </w:rPr>
      </w:pPr>
      <w:r w:rsidRPr="006F30D6">
        <w:rPr>
          <w:rFonts w:asciiTheme="minorHAnsi" w:hAnsiTheme="minorHAnsi" w:cstheme="minorHAnsi"/>
          <w:szCs w:val="20"/>
          <w:lang w:val="sv-SE"/>
        </w:rPr>
        <w:t>Resultat från b</w:t>
      </w:r>
      <w:r w:rsidR="00AA1581" w:rsidRPr="006F30D6">
        <w:rPr>
          <w:rFonts w:asciiTheme="minorHAnsi" w:hAnsiTheme="minorHAnsi" w:cstheme="minorHAnsi"/>
          <w:szCs w:val="20"/>
          <w:lang w:val="sv-SE"/>
        </w:rPr>
        <w:t xml:space="preserve">akgrundskontroll och </w:t>
      </w:r>
      <w:r w:rsidR="00AA1581" w:rsidRPr="001E38D1">
        <w:rPr>
          <w:rFonts w:asciiTheme="minorHAnsi" w:hAnsiTheme="minorHAnsi" w:cstheme="minorHAnsi"/>
          <w:szCs w:val="20"/>
          <w:lang w:val="sv-SE"/>
        </w:rPr>
        <w:t xml:space="preserve">kontroll av </w:t>
      </w:r>
      <w:r w:rsidR="001D07CA" w:rsidRPr="001E38D1">
        <w:rPr>
          <w:rFonts w:asciiTheme="minorHAnsi" w:hAnsiTheme="minorHAnsi" w:cstheme="minorHAnsi"/>
          <w:szCs w:val="20"/>
          <w:lang w:val="sv-SE"/>
        </w:rPr>
        <w:t>sociala medier</w:t>
      </w:r>
      <w:r w:rsidRPr="001E38D1">
        <w:rPr>
          <w:rFonts w:asciiTheme="minorHAnsi" w:hAnsiTheme="minorHAnsi" w:cstheme="minorHAnsi"/>
          <w:szCs w:val="20"/>
          <w:lang w:val="sv-SE"/>
        </w:rPr>
        <w:t>,</w:t>
      </w:r>
      <w:r w:rsidR="005C304B" w:rsidRPr="001E38D1">
        <w:rPr>
          <w:rFonts w:asciiTheme="minorHAnsi" w:hAnsiTheme="minorHAnsi" w:cstheme="minorHAnsi"/>
          <w:szCs w:val="20"/>
          <w:lang w:val="sv-SE"/>
        </w:rPr>
        <w:t xml:space="preserve"> </w:t>
      </w:r>
      <w:r w:rsidR="00B72164" w:rsidRPr="001E38D1">
        <w:rPr>
          <w:rFonts w:asciiTheme="minorHAnsi" w:hAnsiTheme="minorHAnsi" w:cstheme="minorHAnsi"/>
          <w:szCs w:val="20"/>
          <w:lang w:val="sv-SE"/>
        </w:rPr>
        <w:t>så</w:t>
      </w:r>
      <w:r w:rsidR="005C304B" w:rsidRPr="001E38D1">
        <w:rPr>
          <w:rFonts w:asciiTheme="minorHAnsi" w:hAnsiTheme="minorHAnsi" w:cstheme="minorHAnsi"/>
          <w:szCs w:val="20"/>
          <w:lang w:val="sv-SE"/>
        </w:rPr>
        <w:t>som LinkedIn</w:t>
      </w:r>
      <w:r w:rsidR="001E38D1">
        <w:rPr>
          <w:rFonts w:asciiTheme="minorHAnsi" w:hAnsiTheme="minorHAnsi" w:cstheme="minorHAnsi"/>
          <w:szCs w:val="20"/>
          <w:lang w:val="sv-SE"/>
        </w:rPr>
        <w:t>.</w:t>
      </w:r>
    </w:p>
    <w:p w14:paraId="665F919E" w14:textId="4A854632" w:rsidR="004C0B6D" w:rsidRPr="006F30D6" w:rsidRDefault="004C0B6D" w:rsidP="004C0B6D">
      <w:pPr>
        <w:pStyle w:val="bullet2"/>
        <w:tabs>
          <w:tab w:val="clear" w:pos="1361"/>
          <w:tab w:val="num" w:pos="568"/>
        </w:tabs>
        <w:spacing w:before="120" w:after="0" w:line="240" w:lineRule="auto"/>
        <w:ind w:left="568" w:hanging="283"/>
        <w:rPr>
          <w:rFonts w:asciiTheme="minorHAnsi" w:hAnsiTheme="minorHAnsi" w:cstheme="minorHAnsi"/>
          <w:szCs w:val="20"/>
          <w:lang w:val="sv-SE"/>
        </w:rPr>
      </w:pPr>
      <w:r w:rsidRPr="006F30D6">
        <w:rPr>
          <w:rFonts w:asciiTheme="minorHAnsi" w:hAnsiTheme="minorHAnsi" w:cstheme="minorHAnsi"/>
          <w:szCs w:val="20"/>
          <w:lang w:val="sv-SE"/>
        </w:rPr>
        <w:t>Information om fällande domar kommer endast att efterfrågas om det är tillåtet enligt gällande lagstiftning</w:t>
      </w:r>
    </w:p>
    <w:p w14:paraId="32B1597F" w14:textId="63BF241B" w:rsidR="00C71FFE" w:rsidRDefault="00AA1581" w:rsidP="00C71FFE">
      <w:pPr>
        <w:pStyle w:val="bullet2"/>
        <w:tabs>
          <w:tab w:val="clear" w:pos="1361"/>
          <w:tab w:val="num" w:pos="568"/>
        </w:tabs>
        <w:spacing w:before="120" w:after="0" w:line="240" w:lineRule="auto"/>
        <w:ind w:left="568" w:hanging="283"/>
        <w:rPr>
          <w:rFonts w:asciiTheme="minorHAnsi" w:hAnsiTheme="minorHAnsi" w:cstheme="minorHAnsi"/>
          <w:szCs w:val="20"/>
          <w:lang w:val="sv-SE"/>
        </w:rPr>
      </w:pPr>
      <w:r w:rsidRPr="006F30D6">
        <w:rPr>
          <w:rFonts w:asciiTheme="minorHAnsi" w:hAnsiTheme="minorHAnsi" w:cstheme="minorHAnsi"/>
          <w:szCs w:val="20"/>
          <w:lang w:val="sv-SE"/>
        </w:rPr>
        <w:t xml:space="preserve">Annan för rekryteringsprocessen </w:t>
      </w:r>
      <w:r w:rsidR="003C4E26" w:rsidRPr="006F30D6">
        <w:rPr>
          <w:rFonts w:asciiTheme="minorHAnsi" w:hAnsiTheme="minorHAnsi" w:cstheme="minorHAnsi"/>
          <w:szCs w:val="20"/>
          <w:lang w:val="sv-SE"/>
        </w:rPr>
        <w:t>och för lämplighetsbedömningen r</w:t>
      </w:r>
      <w:r w:rsidRPr="006F30D6">
        <w:rPr>
          <w:rFonts w:asciiTheme="minorHAnsi" w:hAnsiTheme="minorHAnsi" w:cstheme="minorHAnsi"/>
          <w:szCs w:val="20"/>
          <w:lang w:val="sv-SE"/>
        </w:rPr>
        <w:t>elevant information</w:t>
      </w:r>
    </w:p>
    <w:p w14:paraId="493BFDC4" w14:textId="5156319D" w:rsidR="00C961F9" w:rsidRDefault="00B7341C" w:rsidP="00A317A2">
      <w:pPr>
        <w:pStyle w:val="bullet2"/>
        <w:numPr>
          <w:ilvl w:val="0"/>
          <w:numId w:val="0"/>
        </w:numPr>
        <w:spacing w:before="120" w:after="0" w:line="240" w:lineRule="auto"/>
        <w:rPr>
          <w:rFonts w:asciiTheme="minorHAnsi" w:hAnsiTheme="minorHAnsi" w:cstheme="minorHAnsi"/>
          <w:szCs w:val="20"/>
          <w:lang w:val="sv-SE"/>
        </w:rPr>
      </w:pPr>
      <w:r w:rsidRPr="00A317A2">
        <w:rPr>
          <w:rFonts w:asciiTheme="minorHAnsi" w:hAnsiTheme="minorHAnsi" w:cstheme="minorHAnsi"/>
          <w:szCs w:val="20"/>
          <w:lang w:val="sv-SE"/>
        </w:rPr>
        <w:t xml:space="preserve">Vi samlar inte in eller behandlar inte </w:t>
      </w:r>
      <w:proofErr w:type="gramStart"/>
      <w:r w:rsidRPr="00A317A2">
        <w:rPr>
          <w:rFonts w:asciiTheme="minorHAnsi" w:hAnsiTheme="minorHAnsi" w:cstheme="minorHAnsi"/>
          <w:szCs w:val="20"/>
          <w:lang w:val="sv-SE"/>
        </w:rPr>
        <w:t>data</w:t>
      </w:r>
      <w:r w:rsidR="00D27540">
        <w:rPr>
          <w:rFonts w:asciiTheme="minorHAnsi" w:hAnsiTheme="minorHAnsi" w:cstheme="minorHAnsi"/>
          <w:szCs w:val="20"/>
          <w:lang w:val="sv-SE"/>
        </w:rPr>
        <w:t xml:space="preserve"> </w:t>
      </w:r>
      <w:r w:rsidRPr="00A317A2">
        <w:rPr>
          <w:rFonts w:asciiTheme="minorHAnsi" w:hAnsiTheme="minorHAnsi" w:cstheme="minorHAnsi"/>
          <w:szCs w:val="20"/>
          <w:lang w:val="sv-SE"/>
        </w:rPr>
        <w:t>relaterad</w:t>
      </w:r>
      <w:proofErr w:type="gramEnd"/>
      <w:r w:rsidRPr="00A317A2">
        <w:rPr>
          <w:rFonts w:asciiTheme="minorHAnsi" w:hAnsiTheme="minorHAnsi" w:cstheme="minorHAnsi"/>
          <w:szCs w:val="20"/>
          <w:lang w:val="sv-SE"/>
        </w:rPr>
        <w:t xml:space="preserve"> till din etniska ursprung, politiska åsikter, religiösa eller filosofiska övertygelser, eller data relaterad till din sexuella orientering om det inte krävs enligt lag eller offentliggörs av dig och behövs för de ändamål för vilka det är avsett.</w:t>
      </w:r>
    </w:p>
    <w:p w14:paraId="6AD84F24" w14:textId="77777777" w:rsidR="00C961F9" w:rsidRDefault="00C961F9" w:rsidP="00A317A2">
      <w:pPr>
        <w:jc w:val="both"/>
        <w:rPr>
          <w:rFonts w:eastAsia="Times New Roman" w:cstheme="minorHAnsi"/>
          <w:kern w:val="20"/>
          <w:sz w:val="20"/>
          <w:szCs w:val="20"/>
          <w:lang w:val="sv-SE" w:eastAsia="en-GB"/>
        </w:rPr>
      </w:pPr>
      <w:r>
        <w:rPr>
          <w:rFonts w:cstheme="minorHAnsi"/>
          <w:szCs w:val="20"/>
          <w:lang w:val="sv-SE"/>
        </w:rPr>
        <w:br w:type="page"/>
      </w:r>
    </w:p>
    <w:p w14:paraId="062983E8" w14:textId="77777777" w:rsidR="00050B38" w:rsidRPr="006F30D6" w:rsidRDefault="00481A4B" w:rsidP="00050B38">
      <w:pPr>
        <w:pStyle w:val="Rubrik1"/>
        <w:numPr>
          <w:ilvl w:val="0"/>
          <w:numId w:val="1"/>
        </w:numPr>
        <w:ind w:left="284" w:hanging="284"/>
        <w:rPr>
          <w:rFonts w:asciiTheme="minorHAnsi" w:hAnsiTheme="minorHAnsi" w:cstheme="minorHAnsi"/>
          <w:sz w:val="20"/>
          <w:szCs w:val="20"/>
          <w:lang w:val="sv-SE"/>
        </w:rPr>
      </w:pPr>
      <w:r w:rsidRPr="006F30D6">
        <w:rPr>
          <w:rFonts w:asciiTheme="minorHAnsi" w:hAnsiTheme="minorHAnsi" w:cstheme="minorHAnsi"/>
          <w:sz w:val="20"/>
          <w:szCs w:val="20"/>
          <w:lang w:val="sv-SE"/>
        </w:rPr>
        <w:lastRenderedPageBreak/>
        <w:t>HUR SAMLAR VI IN PERSONUPPGIFTER OM DIG</w:t>
      </w:r>
      <w:r w:rsidR="00050B38" w:rsidRPr="006F30D6">
        <w:rPr>
          <w:rFonts w:asciiTheme="minorHAnsi" w:hAnsiTheme="minorHAnsi" w:cstheme="minorHAnsi"/>
          <w:sz w:val="20"/>
          <w:szCs w:val="20"/>
          <w:lang w:val="sv-SE"/>
        </w:rPr>
        <w:t>?</w:t>
      </w:r>
    </w:p>
    <w:p w14:paraId="01B61641" w14:textId="54731601" w:rsidR="003E0E09" w:rsidRPr="006F30D6" w:rsidRDefault="00A275E6" w:rsidP="003E0E09">
      <w:pPr>
        <w:pStyle w:val="bullet2"/>
        <w:numPr>
          <w:ilvl w:val="0"/>
          <w:numId w:val="0"/>
        </w:numPr>
        <w:spacing w:after="0" w:line="240" w:lineRule="auto"/>
        <w:rPr>
          <w:rFonts w:asciiTheme="minorHAnsi" w:hAnsiTheme="minorHAnsi" w:cstheme="minorHAnsi"/>
          <w:szCs w:val="20"/>
          <w:lang w:val="sv-SE"/>
        </w:rPr>
      </w:pPr>
      <w:r w:rsidRPr="006F30D6">
        <w:rPr>
          <w:rFonts w:asciiTheme="minorHAnsi" w:hAnsiTheme="minorHAnsi" w:cstheme="minorHAnsi"/>
          <w:szCs w:val="20"/>
          <w:lang w:val="sv-SE"/>
        </w:rPr>
        <w:t xml:space="preserve">De personuppgifter </w:t>
      </w:r>
      <w:r w:rsidR="00771A24">
        <w:rPr>
          <w:rFonts w:asciiTheme="minorHAnsi" w:hAnsiTheme="minorHAnsi" w:cstheme="minorHAnsi"/>
          <w:szCs w:val="20"/>
          <w:lang w:val="sv-SE"/>
        </w:rPr>
        <w:t xml:space="preserve">som </w:t>
      </w:r>
      <w:r w:rsidRPr="006F30D6">
        <w:rPr>
          <w:rFonts w:asciiTheme="minorHAnsi" w:hAnsiTheme="minorHAnsi" w:cstheme="minorHAnsi"/>
          <w:szCs w:val="20"/>
          <w:lang w:val="sv-SE"/>
        </w:rPr>
        <w:t>vi behandlar om dig samlas in från dig direkt eller hämtas in av oss från följande källor:</w:t>
      </w:r>
    </w:p>
    <w:p w14:paraId="41806D37" w14:textId="77777777" w:rsidR="003E0E09" w:rsidRPr="006F30D6" w:rsidRDefault="002D4BEF" w:rsidP="003E0E09">
      <w:pPr>
        <w:pStyle w:val="bullet2"/>
        <w:tabs>
          <w:tab w:val="clear" w:pos="1361"/>
          <w:tab w:val="num" w:pos="568"/>
        </w:tabs>
        <w:spacing w:before="120" w:after="0" w:line="240" w:lineRule="auto"/>
        <w:ind w:left="568" w:hanging="284"/>
        <w:rPr>
          <w:rFonts w:asciiTheme="minorHAnsi" w:hAnsiTheme="minorHAnsi" w:cstheme="minorHAnsi"/>
          <w:szCs w:val="20"/>
          <w:lang w:val="sv-SE"/>
        </w:rPr>
      </w:pPr>
      <w:r w:rsidRPr="006F30D6">
        <w:rPr>
          <w:rFonts w:asciiTheme="minorHAnsi" w:hAnsiTheme="minorHAnsi" w:cstheme="minorHAnsi"/>
          <w:szCs w:val="20"/>
          <w:lang w:val="sv-SE"/>
        </w:rPr>
        <w:t>Tidigare arbetsgivare</w:t>
      </w:r>
    </w:p>
    <w:p w14:paraId="76EABA43" w14:textId="21A5F334" w:rsidR="00A66BE7" w:rsidRDefault="002D4BEF" w:rsidP="003E0E09">
      <w:pPr>
        <w:pStyle w:val="bullet2"/>
        <w:tabs>
          <w:tab w:val="clear" w:pos="1361"/>
          <w:tab w:val="num" w:pos="568"/>
        </w:tabs>
        <w:spacing w:before="120" w:after="0" w:line="240" w:lineRule="auto"/>
        <w:ind w:left="568" w:hanging="284"/>
        <w:rPr>
          <w:rFonts w:asciiTheme="minorHAnsi" w:hAnsiTheme="minorHAnsi" w:cstheme="minorHAnsi"/>
          <w:szCs w:val="20"/>
          <w:lang w:val="sv-SE"/>
        </w:rPr>
      </w:pPr>
      <w:r w:rsidRPr="006F30D6">
        <w:rPr>
          <w:rFonts w:asciiTheme="minorHAnsi" w:hAnsiTheme="minorHAnsi" w:cstheme="minorHAnsi"/>
          <w:szCs w:val="20"/>
          <w:lang w:val="sv-SE"/>
        </w:rPr>
        <w:t>Referenser</w:t>
      </w:r>
    </w:p>
    <w:p w14:paraId="25F880AC" w14:textId="77777777" w:rsidR="00A66BE7" w:rsidRPr="006F30D6" w:rsidRDefault="002D4BEF" w:rsidP="003E0E09">
      <w:pPr>
        <w:pStyle w:val="bullet2"/>
        <w:tabs>
          <w:tab w:val="clear" w:pos="1361"/>
          <w:tab w:val="num" w:pos="568"/>
        </w:tabs>
        <w:spacing w:before="120" w:after="0" w:line="240" w:lineRule="auto"/>
        <w:ind w:left="568" w:hanging="284"/>
        <w:rPr>
          <w:rFonts w:asciiTheme="minorHAnsi" w:hAnsiTheme="minorHAnsi" w:cstheme="minorHAnsi"/>
          <w:szCs w:val="20"/>
          <w:lang w:val="sv-SE"/>
        </w:rPr>
      </w:pPr>
      <w:r w:rsidRPr="006F30D6">
        <w:rPr>
          <w:rFonts w:asciiTheme="minorHAnsi" w:hAnsiTheme="minorHAnsi" w:cstheme="minorHAnsi"/>
          <w:szCs w:val="20"/>
          <w:lang w:val="sv-SE"/>
        </w:rPr>
        <w:t>Utbildningsinstitut</w:t>
      </w:r>
    </w:p>
    <w:p w14:paraId="496D025A" w14:textId="5E2013C8" w:rsidR="00A66BE7" w:rsidRPr="001E38D1" w:rsidRDefault="002D4BEF" w:rsidP="003E0E09">
      <w:pPr>
        <w:pStyle w:val="bullet2"/>
        <w:tabs>
          <w:tab w:val="clear" w:pos="1361"/>
          <w:tab w:val="num" w:pos="568"/>
        </w:tabs>
        <w:spacing w:before="120" w:after="0" w:line="240" w:lineRule="auto"/>
        <w:ind w:left="568" w:hanging="284"/>
        <w:rPr>
          <w:rFonts w:asciiTheme="minorHAnsi" w:hAnsiTheme="minorHAnsi" w:cstheme="minorHAnsi"/>
          <w:szCs w:val="20"/>
          <w:lang w:val="sv-SE"/>
        </w:rPr>
      </w:pPr>
      <w:r w:rsidRPr="001E38D1">
        <w:rPr>
          <w:rFonts w:asciiTheme="minorHAnsi" w:hAnsiTheme="minorHAnsi" w:cstheme="minorHAnsi"/>
          <w:szCs w:val="20"/>
          <w:lang w:val="sv-SE"/>
        </w:rPr>
        <w:t>Sociala medier</w:t>
      </w:r>
      <w:r w:rsidR="00B72164" w:rsidRPr="001E38D1">
        <w:rPr>
          <w:rFonts w:asciiTheme="minorHAnsi" w:hAnsiTheme="minorHAnsi" w:cstheme="minorHAnsi"/>
          <w:szCs w:val="20"/>
          <w:lang w:val="sv-SE"/>
        </w:rPr>
        <w:t>, så</w:t>
      </w:r>
      <w:r w:rsidRPr="001E38D1">
        <w:rPr>
          <w:rFonts w:asciiTheme="minorHAnsi" w:hAnsiTheme="minorHAnsi" w:cstheme="minorHAnsi"/>
          <w:szCs w:val="20"/>
          <w:lang w:val="sv-SE"/>
        </w:rPr>
        <w:t>som LinkedIn</w:t>
      </w:r>
      <w:r w:rsidR="001E38D1" w:rsidRPr="00A317A2">
        <w:rPr>
          <w:rFonts w:asciiTheme="minorHAnsi" w:hAnsiTheme="minorHAnsi" w:cstheme="minorHAnsi"/>
          <w:szCs w:val="20"/>
          <w:lang w:val="sv-SE"/>
        </w:rPr>
        <w:t xml:space="preserve">. </w:t>
      </w:r>
    </w:p>
    <w:p w14:paraId="7600158D" w14:textId="77777777" w:rsidR="005D138A" w:rsidRPr="00607DC1" w:rsidRDefault="007904A1" w:rsidP="003E0E09">
      <w:pPr>
        <w:pStyle w:val="bullet2"/>
        <w:tabs>
          <w:tab w:val="clear" w:pos="1361"/>
          <w:tab w:val="num" w:pos="568"/>
        </w:tabs>
        <w:spacing w:before="120" w:after="0" w:line="240" w:lineRule="auto"/>
        <w:ind w:left="568" w:hanging="284"/>
        <w:rPr>
          <w:rFonts w:asciiTheme="minorHAnsi" w:hAnsiTheme="minorHAnsi" w:cstheme="minorHAnsi"/>
          <w:szCs w:val="20"/>
          <w:lang w:val="sv-SE"/>
        </w:rPr>
      </w:pPr>
      <w:r>
        <w:rPr>
          <w:rFonts w:asciiTheme="minorHAnsi" w:hAnsiTheme="minorHAnsi" w:cstheme="minorHAnsi"/>
          <w:szCs w:val="20"/>
          <w:lang w:val="sv-SE"/>
        </w:rPr>
        <w:t>Relevanta myndigheter</w:t>
      </w:r>
      <w:r w:rsidR="00C23CB1">
        <w:rPr>
          <w:rFonts w:asciiTheme="minorHAnsi" w:hAnsiTheme="minorHAnsi" w:cstheme="minorHAnsi"/>
          <w:szCs w:val="20"/>
          <w:lang w:val="sv-SE"/>
        </w:rPr>
        <w:t>,</w:t>
      </w:r>
      <w:r>
        <w:rPr>
          <w:rFonts w:asciiTheme="minorHAnsi" w:hAnsiTheme="minorHAnsi" w:cstheme="minorHAnsi"/>
          <w:szCs w:val="20"/>
          <w:lang w:val="sv-SE"/>
        </w:rPr>
        <w:t xml:space="preserve"> såsom </w:t>
      </w:r>
      <w:r w:rsidR="00C23CB1">
        <w:rPr>
          <w:rFonts w:asciiTheme="minorHAnsi" w:hAnsiTheme="minorHAnsi" w:cstheme="minorHAnsi"/>
          <w:szCs w:val="20"/>
          <w:lang w:val="sv-SE"/>
        </w:rPr>
        <w:t xml:space="preserve">exempelvis </w:t>
      </w:r>
      <w:r w:rsidR="005D138A">
        <w:rPr>
          <w:rFonts w:asciiTheme="minorHAnsi" w:hAnsiTheme="minorHAnsi" w:cstheme="minorHAnsi"/>
          <w:szCs w:val="20"/>
          <w:lang w:val="sv-SE"/>
        </w:rPr>
        <w:t>Skatteverket</w:t>
      </w:r>
      <w:r>
        <w:rPr>
          <w:rFonts w:asciiTheme="minorHAnsi" w:hAnsiTheme="minorHAnsi" w:cstheme="minorHAnsi"/>
          <w:szCs w:val="20"/>
          <w:lang w:val="sv-SE"/>
        </w:rPr>
        <w:t xml:space="preserve"> eller Överförmyndarnämnden</w:t>
      </w:r>
    </w:p>
    <w:p w14:paraId="7C47C0C6" w14:textId="77777777" w:rsidR="003E0E09" w:rsidRPr="00607DC1" w:rsidRDefault="00F40C09" w:rsidP="006548E3">
      <w:pPr>
        <w:pStyle w:val="Rubrik1"/>
        <w:numPr>
          <w:ilvl w:val="0"/>
          <w:numId w:val="1"/>
        </w:numPr>
        <w:ind w:left="284" w:hanging="284"/>
        <w:jc w:val="both"/>
        <w:rPr>
          <w:rFonts w:asciiTheme="minorHAnsi" w:hAnsiTheme="minorHAnsi" w:cstheme="minorHAnsi"/>
          <w:sz w:val="20"/>
          <w:szCs w:val="20"/>
          <w:lang w:val="sv-SE"/>
        </w:rPr>
      </w:pPr>
      <w:r w:rsidRPr="00607DC1">
        <w:rPr>
          <w:rFonts w:asciiTheme="minorHAnsi" w:hAnsiTheme="minorHAnsi" w:cstheme="minorHAnsi"/>
          <w:sz w:val="20"/>
          <w:szCs w:val="20"/>
          <w:lang w:val="sv-SE"/>
        </w:rPr>
        <w:t xml:space="preserve">LAGLIG GRUND </w:t>
      </w:r>
      <w:r w:rsidR="006E747E" w:rsidRPr="00607DC1">
        <w:rPr>
          <w:rFonts w:asciiTheme="minorHAnsi" w:hAnsiTheme="minorHAnsi" w:cstheme="minorHAnsi"/>
          <w:sz w:val="20"/>
          <w:szCs w:val="20"/>
          <w:lang w:val="sv-SE"/>
        </w:rPr>
        <w:t xml:space="preserve">OCH SYFTEN </w:t>
      </w:r>
      <w:r w:rsidRPr="00607DC1">
        <w:rPr>
          <w:rFonts w:asciiTheme="minorHAnsi" w:hAnsiTheme="minorHAnsi" w:cstheme="minorHAnsi"/>
          <w:sz w:val="20"/>
          <w:szCs w:val="20"/>
          <w:lang w:val="sv-SE"/>
        </w:rPr>
        <w:t>FÖR VÅR BEHANDLING AV DINA PERSONUPPGIFTER</w:t>
      </w:r>
      <w:r w:rsidR="003E0E09" w:rsidRPr="00607DC1">
        <w:rPr>
          <w:rFonts w:asciiTheme="minorHAnsi" w:hAnsiTheme="minorHAnsi" w:cstheme="minorHAnsi"/>
          <w:sz w:val="20"/>
          <w:szCs w:val="20"/>
          <w:lang w:val="sv-SE"/>
        </w:rPr>
        <w:t>?</w:t>
      </w:r>
    </w:p>
    <w:p w14:paraId="67BB6430" w14:textId="51A49D99" w:rsidR="00590605" w:rsidRPr="00607DC1" w:rsidRDefault="004A199A" w:rsidP="00A317A2">
      <w:pPr>
        <w:shd w:val="clear" w:color="auto" w:fill="FFFFFF"/>
        <w:jc w:val="both"/>
        <w:textAlignment w:val="top"/>
        <w:rPr>
          <w:rFonts w:cstheme="minorHAnsi"/>
          <w:sz w:val="20"/>
          <w:szCs w:val="20"/>
          <w:lang w:val="sv-SE"/>
        </w:rPr>
      </w:pPr>
      <w:r w:rsidRPr="00607DC1">
        <w:rPr>
          <w:rFonts w:cstheme="minorHAnsi"/>
          <w:sz w:val="20"/>
          <w:szCs w:val="20"/>
          <w:lang w:val="sv-SE"/>
        </w:rPr>
        <w:t xml:space="preserve">Beroende på syftet och informationens natur behandlas dina personuppgifter med stöd av en eller flera av </w:t>
      </w:r>
      <w:r w:rsidR="00A2296A">
        <w:rPr>
          <w:rFonts w:cstheme="minorHAnsi"/>
          <w:sz w:val="20"/>
          <w:szCs w:val="20"/>
          <w:lang w:val="sv-SE"/>
        </w:rPr>
        <w:t>nedan</w:t>
      </w:r>
      <w:r w:rsidR="00A2296A" w:rsidRPr="00607DC1">
        <w:rPr>
          <w:rFonts w:cstheme="minorHAnsi"/>
          <w:sz w:val="20"/>
          <w:szCs w:val="20"/>
          <w:lang w:val="sv-SE"/>
        </w:rPr>
        <w:t xml:space="preserve"> </w:t>
      </w:r>
      <w:r w:rsidR="00A2296A">
        <w:rPr>
          <w:rFonts w:cstheme="minorHAnsi"/>
          <w:sz w:val="20"/>
          <w:szCs w:val="20"/>
          <w:lang w:val="sv-SE"/>
        </w:rPr>
        <w:t xml:space="preserve">angivna </w:t>
      </w:r>
      <w:r w:rsidRPr="00607DC1">
        <w:rPr>
          <w:rFonts w:cstheme="minorHAnsi"/>
          <w:sz w:val="20"/>
          <w:szCs w:val="20"/>
          <w:lang w:val="sv-SE"/>
        </w:rPr>
        <w:t>lagliga grunder</w:t>
      </w:r>
      <w:r w:rsidR="003F32DB">
        <w:rPr>
          <w:rFonts w:cstheme="minorHAnsi"/>
          <w:sz w:val="20"/>
          <w:szCs w:val="20"/>
          <w:lang w:val="sv-SE"/>
        </w:rPr>
        <w:t>. O</w:t>
      </w:r>
      <w:r w:rsidR="003F32DB" w:rsidRPr="004C0B6D">
        <w:rPr>
          <w:rFonts w:cstheme="minorHAnsi"/>
          <w:sz w:val="20"/>
          <w:szCs w:val="20"/>
          <w:lang w:val="sv-SE"/>
        </w:rPr>
        <w:t xml:space="preserve">m vi behöver behandla dina uppgifter för något annat syfte än som anges i </w:t>
      </w:r>
      <w:r w:rsidR="00675D49" w:rsidRPr="004C0B6D">
        <w:rPr>
          <w:rFonts w:cstheme="minorHAnsi"/>
          <w:sz w:val="20"/>
          <w:szCs w:val="20"/>
          <w:lang w:val="sv-SE"/>
        </w:rPr>
        <w:t>denna punkt</w:t>
      </w:r>
      <w:r w:rsidR="00771A24">
        <w:rPr>
          <w:rFonts w:cstheme="minorHAnsi"/>
          <w:sz w:val="20"/>
          <w:szCs w:val="20"/>
          <w:lang w:val="sv-SE"/>
        </w:rPr>
        <w:t xml:space="preserve"> (punkt 3)</w:t>
      </w:r>
      <w:r w:rsidR="003F32DB" w:rsidRPr="004C0B6D">
        <w:rPr>
          <w:rFonts w:cstheme="minorHAnsi"/>
          <w:sz w:val="20"/>
          <w:szCs w:val="20"/>
          <w:lang w:val="sv-SE"/>
        </w:rPr>
        <w:t xml:space="preserve">, kommer du </w:t>
      </w:r>
      <w:r w:rsidR="00771A24">
        <w:rPr>
          <w:rFonts w:cstheme="minorHAnsi"/>
          <w:sz w:val="20"/>
          <w:szCs w:val="20"/>
          <w:lang w:val="sv-SE"/>
        </w:rPr>
        <w:t xml:space="preserve">att </w:t>
      </w:r>
      <w:r w:rsidR="003F32DB" w:rsidRPr="004C0B6D">
        <w:rPr>
          <w:rFonts w:cstheme="minorHAnsi"/>
          <w:sz w:val="20"/>
          <w:szCs w:val="20"/>
          <w:lang w:val="sv-SE"/>
        </w:rPr>
        <w:t xml:space="preserve">bli informerad samt, om nödvändigt, kommer </w:t>
      </w:r>
      <w:r w:rsidR="00675D49">
        <w:rPr>
          <w:rFonts w:cstheme="minorHAnsi"/>
          <w:sz w:val="20"/>
          <w:szCs w:val="20"/>
          <w:lang w:val="sv-SE"/>
        </w:rPr>
        <w:t xml:space="preserve">även ett </w:t>
      </w:r>
      <w:r w:rsidR="003F32DB" w:rsidRPr="004C0B6D">
        <w:rPr>
          <w:rFonts w:cstheme="minorHAnsi"/>
          <w:sz w:val="20"/>
          <w:szCs w:val="20"/>
          <w:lang w:val="sv-SE"/>
        </w:rPr>
        <w:t>samtycke</w:t>
      </w:r>
      <w:r w:rsidR="00675D49">
        <w:rPr>
          <w:rFonts w:cstheme="minorHAnsi"/>
          <w:sz w:val="20"/>
          <w:szCs w:val="20"/>
          <w:lang w:val="sv-SE"/>
        </w:rPr>
        <w:t xml:space="preserve"> att hämtas in.</w:t>
      </w:r>
    </w:p>
    <w:p w14:paraId="1AFF73CF" w14:textId="77777777" w:rsidR="00590605" w:rsidRPr="00607DC1" w:rsidRDefault="00590605" w:rsidP="00590605">
      <w:pPr>
        <w:pStyle w:val="bullet2"/>
        <w:numPr>
          <w:ilvl w:val="0"/>
          <w:numId w:val="0"/>
        </w:numPr>
        <w:tabs>
          <w:tab w:val="left" w:pos="708"/>
        </w:tabs>
        <w:spacing w:after="0" w:line="240" w:lineRule="auto"/>
        <w:rPr>
          <w:rFonts w:asciiTheme="minorHAnsi" w:hAnsiTheme="minorHAnsi" w:cstheme="minorHAnsi"/>
          <w:b/>
          <w:szCs w:val="20"/>
          <w:highlight w:val="yellow"/>
          <w:lang w:val="sv-SE"/>
        </w:rPr>
      </w:pPr>
    </w:p>
    <w:p w14:paraId="550A9507" w14:textId="77777777" w:rsidR="00CE3FF7" w:rsidRPr="00607DC1" w:rsidRDefault="00F40C09" w:rsidP="00CE3FF7">
      <w:pPr>
        <w:pStyle w:val="bullet2"/>
        <w:numPr>
          <w:ilvl w:val="1"/>
          <w:numId w:val="8"/>
        </w:numPr>
        <w:tabs>
          <w:tab w:val="left" w:pos="708"/>
        </w:tabs>
        <w:spacing w:after="0" w:line="240" w:lineRule="auto"/>
        <w:ind w:left="568" w:hanging="284"/>
        <w:rPr>
          <w:rFonts w:asciiTheme="minorHAnsi" w:hAnsiTheme="minorHAnsi" w:cstheme="minorHAnsi"/>
          <w:b/>
          <w:szCs w:val="20"/>
          <w:lang w:val="sv-SE"/>
        </w:rPr>
      </w:pPr>
      <w:r w:rsidRPr="00607DC1">
        <w:rPr>
          <w:rFonts w:asciiTheme="minorHAnsi" w:hAnsiTheme="minorHAnsi" w:cstheme="minorHAnsi"/>
          <w:b/>
          <w:szCs w:val="20"/>
          <w:lang w:val="sv-SE"/>
        </w:rPr>
        <w:t>Fullgörande av avtal</w:t>
      </w:r>
      <w:r w:rsidR="00CE3FF7" w:rsidRPr="00607DC1">
        <w:rPr>
          <w:rFonts w:asciiTheme="minorHAnsi" w:hAnsiTheme="minorHAnsi" w:cstheme="minorHAnsi"/>
          <w:b/>
          <w:szCs w:val="20"/>
          <w:lang w:val="sv-SE"/>
        </w:rPr>
        <w:t xml:space="preserve"> </w:t>
      </w:r>
    </w:p>
    <w:p w14:paraId="12041CAA" w14:textId="333EE8C6" w:rsidR="00CE3FF7" w:rsidRPr="00607DC1" w:rsidRDefault="00102BF4" w:rsidP="00102BF4">
      <w:pPr>
        <w:pStyle w:val="Level2"/>
        <w:numPr>
          <w:ilvl w:val="0"/>
          <w:numId w:val="0"/>
        </w:numPr>
        <w:spacing w:after="0" w:line="240" w:lineRule="auto"/>
        <w:rPr>
          <w:rFonts w:asciiTheme="minorHAnsi" w:hAnsiTheme="minorHAnsi" w:cstheme="minorHAnsi"/>
          <w:szCs w:val="20"/>
          <w:lang w:val="sv-SE"/>
        </w:rPr>
      </w:pPr>
      <w:r w:rsidRPr="00607DC1">
        <w:rPr>
          <w:rFonts w:asciiTheme="minorHAnsi" w:hAnsiTheme="minorHAnsi" w:cstheme="minorHAnsi"/>
          <w:szCs w:val="20"/>
          <w:lang w:val="sv-SE"/>
        </w:rPr>
        <w:t xml:space="preserve">Vi använder dina personuppgifter för att träffa och fullgöra </w:t>
      </w:r>
      <w:r w:rsidR="00675D49">
        <w:rPr>
          <w:rFonts w:asciiTheme="minorHAnsi" w:hAnsiTheme="minorHAnsi" w:cstheme="minorHAnsi"/>
          <w:szCs w:val="20"/>
          <w:lang w:val="sv-SE"/>
        </w:rPr>
        <w:t xml:space="preserve">ett </w:t>
      </w:r>
      <w:r w:rsidRPr="00607DC1">
        <w:rPr>
          <w:rFonts w:asciiTheme="minorHAnsi" w:hAnsiTheme="minorHAnsi" w:cstheme="minorHAnsi"/>
          <w:szCs w:val="20"/>
          <w:lang w:val="sv-SE"/>
        </w:rPr>
        <w:t>avtal</w:t>
      </w:r>
      <w:r w:rsidR="00A66BE7" w:rsidRPr="00607DC1">
        <w:rPr>
          <w:rFonts w:asciiTheme="minorHAnsi" w:hAnsiTheme="minorHAnsi" w:cstheme="minorHAnsi"/>
          <w:szCs w:val="20"/>
          <w:lang w:val="sv-SE"/>
        </w:rPr>
        <w:t>,</w:t>
      </w:r>
      <w:r w:rsidR="00CE3FF7" w:rsidRPr="00607DC1">
        <w:rPr>
          <w:rFonts w:asciiTheme="minorHAnsi" w:hAnsiTheme="minorHAnsi" w:cstheme="minorHAnsi"/>
          <w:szCs w:val="20"/>
          <w:lang w:val="sv-SE"/>
        </w:rPr>
        <w:t xml:space="preserve"> </w:t>
      </w:r>
      <w:r w:rsidR="00F40C09" w:rsidRPr="00607DC1">
        <w:rPr>
          <w:rFonts w:asciiTheme="minorHAnsi" w:hAnsiTheme="minorHAnsi" w:cstheme="minorHAnsi"/>
          <w:szCs w:val="20"/>
          <w:lang w:val="sv-SE"/>
        </w:rPr>
        <w:t>bl</w:t>
      </w:r>
      <w:r w:rsidR="00A2296A">
        <w:rPr>
          <w:rFonts w:asciiTheme="minorHAnsi" w:hAnsiTheme="minorHAnsi" w:cstheme="minorHAnsi"/>
          <w:szCs w:val="20"/>
          <w:lang w:val="sv-SE"/>
        </w:rPr>
        <w:t xml:space="preserve">and annat </w:t>
      </w:r>
      <w:r w:rsidR="004A199A" w:rsidRPr="00607DC1">
        <w:rPr>
          <w:rFonts w:asciiTheme="minorHAnsi" w:hAnsiTheme="minorHAnsi" w:cstheme="minorHAnsi"/>
          <w:szCs w:val="20"/>
          <w:lang w:val="sv-SE"/>
        </w:rPr>
        <w:t>för att</w:t>
      </w:r>
      <w:r w:rsidR="00A66BE7" w:rsidRPr="00607DC1">
        <w:rPr>
          <w:rFonts w:asciiTheme="minorHAnsi" w:hAnsiTheme="minorHAnsi" w:cstheme="minorHAnsi"/>
          <w:szCs w:val="20"/>
          <w:lang w:val="sv-SE"/>
        </w:rPr>
        <w:t xml:space="preserve"> avgöra om ett anställningsavtal skall ingås och </w:t>
      </w:r>
      <w:r w:rsidR="001E196C">
        <w:rPr>
          <w:rFonts w:asciiTheme="minorHAnsi" w:hAnsiTheme="minorHAnsi" w:cstheme="minorHAnsi"/>
          <w:szCs w:val="20"/>
          <w:lang w:val="sv-SE"/>
        </w:rPr>
        <w:t xml:space="preserve">utformningen </w:t>
      </w:r>
      <w:r w:rsidR="00675D49">
        <w:rPr>
          <w:rFonts w:asciiTheme="minorHAnsi" w:hAnsiTheme="minorHAnsi" w:cstheme="minorHAnsi"/>
          <w:szCs w:val="20"/>
          <w:lang w:val="sv-SE"/>
        </w:rPr>
        <w:t>av det.</w:t>
      </w:r>
    </w:p>
    <w:p w14:paraId="42CC678C" w14:textId="77777777" w:rsidR="00CE3FF7" w:rsidRPr="00607DC1" w:rsidRDefault="00CE3FF7" w:rsidP="00A145E8">
      <w:pPr>
        <w:pStyle w:val="bullet2"/>
        <w:numPr>
          <w:ilvl w:val="0"/>
          <w:numId w:val="0"/>
        </w:numPr>
        <w:tabs>
          <w:tab w:val="left" w:pos="708"/>
        </w:tabs>
        <w:spacing w:after="0" w:line="240" w:lineRule="auto"/>
        <w:ind w:left="568"/>
        <w:rPr>
          <w:rFonts w:asciiTheme="minorHAnsi" w:hAnsiTheme="minorHAnsi" w:cstheme="minorHAnsi"/>
          <w:b/>
          <w:szCs w:val="20"/>
          <w:lang w:val="sv-SE"/>
        </w:rPr>
      </w:pPr>
    </w:p>
    <w:p w14:paraId="36AD2BC5" w14:textId="77777777" w:rsidR="003E0E09" w:rsidRPr="00607DC1" w:rsidRDefault="00E54B57" w:rsidP="006548E3">
      <w:pPr>
        <w:pStyle w:val="bullet2"/>
        <w:numPr>
          <w:ilvl w:val="1"/>
          <w:numId w:val="8"/>
        </w:numPr>
        <w:tabs>
          <w:tab w:val="left" w:pos="708"/>
        </w:tabs>
        <w:spacing w:after="0" w:line="240" w:lineRule="auto"/>
        <w:ind w:left="568" w:hanging="284"/>
        <w:rPr>
          <w:rFonts w:asciiTheme="minorHAnsi" w:hAnsiTheme="minorHAnsi" w:cstheme="minorHAnsi"/>
          <w:b/>
          <w:szCs w:val="20"/>
          <w:lang w:val="sv-SE"/>
        </w:rPr>
      </w:pPr>
      <w:r w:rsidRPr="00607DC1">
        <w:rPr>
          <w:rFonts w:asciiTheme="minorHAnsi" w:hAnsiTheme="minorHAnsi" w:cstheme="minorHAnsi"/>
          <w:b/>
          <w:szCs w:val="20"/>
          <w:lang w:val="sv-SE"/>
        </w:rPr>
        <w:t xml:space="preserve">Fullgörande av rättslig </w:t>
      </w:r>
      <w:r w:rsidR="00F40C09" w:rsidRPr="00607DC1">
        <w:rPr>
          <w:rFonts w:asciiTheme="minorHAnsi" w:hAnsiTheme="minorHAnsi" w:cstheme="minorHAnsi"/>
          <w:b/>
          <w:szCs w:val="20"/>
          <w:lang w:val="sv-SE"/>
        </w:rPr>
        <w:t>förpliktelse</w:t>
      </w:r>
    </w:p>
    <w:p w14:paraId="12232254" w14:textId="210B5DDF" w:rsidR="005906CF" w:rsidRPr="00AC21E6" w:rsidRDefault="00652686" w:rsidP="005906CF">
      <w:pPr>
        <w:pStyle w:val="Level2"/>
        <w:numPr>
          <w:ilvl w:val="0"/>
          <w:numId w:val="0"/>
        </w:numPr>
        <w:spacing w:after="0" w:line="240" w:lineRule="auto"/>
        <w:rPr>
          <w:rFonts w:asciiTheme="minorHAnsi" w:hAnsiTheme="minorHAnsi" w:cstheme="minorHAnsi"/>
          <w:szCs w:val="20"/>
          <w:lang w:val="sv-SE"/>
        </w:rPr>
      </w:pPr>
      <w:r w:rsidRPr="00607DC1">
        <w:rPr>
          <w:rFonts w:asciiTheme="minorHAnsi" w:hAnsiTheme="minorHAnsi" w:cstheme="minorHAnsi"/>
          <w:szCs w:val="20"/>
          <w:lang w:val="sv-SE"/>
        </w:rPr>
        <w:t>Vi använder dina personuppgifter för att fullgöra rättsliga skyldigheter som vi har enligt lagar och föreskrifte</w:t>
      </w:r>
      <w:r w:rsidR="00CC03EF">
        <w:rPr>
          <w:rFonts w:asciiTheme="minorHAnsi" w:hAnsiTheme="minorHAnsi" w:cstheme="minorHAnsi"/>
          <w:szCs w:val="20"/>
          <w:lang w:val="sv-SE"/>
        </w:rPr>
        <w:t xml:space="preserve">r. </w:t>
      </w:r>
    </w:p>
    <w:p w14:paraId="1C45B081" w14:textId="77777777" w:rsidR="003E0E09" w:rsidRPr="00AC21E6" w:rsidRDefault="003E0E09" w:rsidP="006548E3">
      <w:pPr>
        <w:pStyle w:val="bullet2"/>
        <w:numPr>
          <w:ilvl w:val="0"/>
          <w:numId w:val="0"/>
        </w:numPr>
        <w:tabs>
          <w:tab w:val="left" w:pos="708"/>
        </w:tabs>
        <w:spacing w:after="0" w:line="240" w:lineRule="auto"/>
        <w:rPr>
          <w:rFonts w:asciiTheme="minorHAnsi" w:hAnsiTheme="minorHAnsi" w:cstheme="minorHAnsi"/>
          <w:b/>
          <w:szCs w:val="20"/>
          <w:lang w:val="sv-SE"/>
        </w:rPr>
      </w:pPr>
    </w:p>
    <w:p w14:paraId="3890FC29" w14:textId="77777777" w:rsidR="003E0E09" w:rsidRPr="00607DC1" w:rsidRDefault="00E54B57" w:rsidP="003E0E09">
      <w:pPr>
        <w:pStyle w:val="bullet2"/>
        <w:numPr>
          <w:ilvl w:val="1"/>
          <w:numId w:val="8"/>
        </w:numPr>
        <w:tabs>
          <w:tab w:val="left" w:pos="708"/>
        </w:tabs>
        <w:spacing w:after="0" w:line="240" w:lineRule="auto"/>
        <w:ind w:left="568" w:hanging="284"/>
        <w:rPr>
          <w:rFonts w:asciiTheme="minorHAnsi" w:hAnsiTheme="minorHAnsi" w:cstheme="minorHAnsi"/>
          <w:b/>
          <w:szCs w:val="20"/>
          <w:lang w:val="sv-SE"/>
        </w:rPr>
      </w:pPr>
      <w:r w:rsidRPr="00607DC1">
        <w:rPr>
          <w:rFonts w:asciiTheme="minorHAnsi" w:hAnsiTheme="minorHAnsi" w:cstheme="minorHAnsi"/>
          <w:b/>
          <w:szCs w:val="20"/>
          <w:lang w:val="sv-SE"/>
        </w:rPr>
        <w:t>Berättigat intresse</w:t>
      </w:r>
    </w:p>
    <w:p w14:paraId="2D268CAF" w14:textId="6839744B" w:rsidR="00A66BE7" w:rsidRPr="00607DC1" w:rsidRDefault="00652686" w:rsidP="00607DC1">
      <w:pPr>
        <w:pStyle w:val="bullet2"/>
        <w:numPr>
          <w:ilvl w:val="0"/>
          <w:numId w:val="0"/>
        </w:numPr>
        <w:spacing w:after="0" w:line="240" w:lineRule="auto"/>
        <w:rPr>
          <w:rFonts w:asciiTheme="minorHAnsi" w:hAnsiTheme="minorHAnsi" w:cstheme="minorHAnsi"/>
          <w:szCs w:val="20"/>
          <w:lang w:val="sv-SE"/>
        </w:rPr>
      </w:pPr>
      <w:r w:rsidRPr="00607DC1">
        <w:rPr>
          <w:rFonts w:asciiTheme="minorHAnsi" w:hAnsiTheme="minorHAnsi" w:cstheme="minorHAnsi"/>
          <w:szCs w:val="20"/>
          <w:lang w:val="sv-SE"/>
        </w:rPr>
        <w:t xml:space="preserve">Vi använder dina personuppgifter för att </w:t>
      </w:r>
      <w:r w:rsidR="00A66BE7" w:rsidRPr="00607DC1">
        <w:rPr>
          <w:rFonts w:asciiTheme="minorHAnsi" w:hAnsiTheme="minorHAnsi" w:cstheme="minorHAnsi"/>
          <w:szCs w:val="20"/>
          <w:lang w:val="sv-SE"/>
        </w:rPr>
        <w:t>fullfölja våra berättigade intressen,</w:t>
      </w:r>
      <w:r w:rsidR="007C2CD4" w:rsidRPr="00607DC1">
        <w:rPr>
          <w:rFonts w:asciiTheme="minorHAnsi" w:hAnsiTheme="minorHAnsi" w:cstheme="minorHAnsi"/>
          <w:szCs w:val="20"/>
          <w:lang w:val="sv-SE"/>
        </w:rPr>
        <w:t xml:space="preserve"> </w:t>
      </w:r>
      <w:r w:rsidR="00A66BE7" w:rsidRPr="00607DC1">
        <w:rPr>
          <w:rFonts w:asciiTheme="minorHAnsi" w:hAnsiTheme="minorHAnsi" w:cstheme="minorHAnsi"/>
          <w:szCs w:val="20"/>
          <w:lang w:val="sv-SE"/>
        </w:rPr>
        <w:t xml:space="preserve">exempelvis för att inhämta </w:t>
      </w:r>
      <w:r w:rsidR="00771A24">
        <w:rPr>
          <w:rFonts w:asciiTheme="minorHAnsi" w:hAnsiTheme="minorHAnsi" w:cstheme="minorHAnsi"/>
          <w:szCs w:val="20"/>
          <w:lang w:val="sv-SE"/>
        </w:rPr>
        <w:t>nödvändig</w:t>
      </w:r>
      <w:r w:rsidR="00A66BE7" w:rsidRPr="00607DC1">
        <w:rPr>
          <w:rFonts w:asciiTheme="minorHAnsi" w:hAnsiTheme="minorHAnsi" w:cstheme="minorHAnsi"/>
          <w:szCs w:val="20"/>
          <w:lang w:val="sv-SE"/>
        </w:rPr>
        <w:t xml:space="preserve"> kunskap för att </w:t>
      </w:r>
      <w:r w:rsidR="00771A24">
        <w:rPr>
          <w:rFonts w:asciiTheme="minorHAnsi" w:hAnsiTheme="minorHAnsi" w:cstheme="minorHAnsi"/>
          <w:szCs w:val="20"/>
          <w:lang w:val="sv-SE"/>
        </w:rPr>
        <w:t>rekryteringen ska vara</w:t>
      </w:r>
      <w:r w:rsidR="00A66BE7" w:rsidRPr="00607DC1">
        <w:rPr>
          <w:rFonts w:asciiTheme="minorHAnsi" w:hAnsiTheme="minorHAnsi" w:cstheme="minorHAnsi"/>
          <w:szCs w:val="20"/>
          <w:lang w:val="sv-SE"/>
        </w:rPr>
        <w:t xml:space="preserve"> effektiv och relevant </w:t>
      </w:r>
      <w:r w:rsidR="004C0B6D">
        <w:rPr>
          <w:rFonts w:asciiTheme="minorHAnsi" w:hAnsiTheme="minorHAnsi" w:cstheme="minorHAnsi"/>
          <w:szCs w:val="20"/>
          <w:lang w:val="sv-SE"/>
        </w:rPr>
        <w:t>för båda parter</w:t>
      </w:r>
      <w:r w:rsidR="00A2296A">
        <w:rPr>
          <w:rFonts w:asciiTheme="minorHAnsi" w:hAnsiTheme="minorHAnsi" w:cstheme="minorHAnsi"/>
          <w:szCs w:val="20"/>
          <w:lang w:val="sv-SE"/>
        </w:rPr>
        <w:t xml:space="preserve"> eller </w:t>
      </w:r>
      <w:r w:rsidR="00771A24">
        <w:rPr>
          <w:rFonts w:asciiTheme="minorHAnsi" w:hAnsiTheme="minorHAnsi" w:cstheme="minorHAnsi"/>
          <w:szCs w:val="20"/>
          <w:lang w:val="sv-SE"/>
        </w:rPr>
        <w:t xml:space="preserve">för att </w:t>
      </w:r>
      <w:r w:rsidR="00A2296A">
        <w:rPr>
          <w:rFonts w:asciiTheme="minorHAnsi" w:hAnsiTheme="minorHAnsi" w:cstheme="minorHAnsi"/>
          <w:szCs w:val="20"/>
          <w:lang w:val="sv-SE"/>
        </w:rPr>
        <w:t xml:space="preserve">spara </w:t>
      </w:r>
      <w:r w:rsidR="00771A24">
        <w:rPr>
          <w:rFonts w:asciiTheme="minorHAnsi" w:hAnsiTheme="minorHAnsi" w:cstheme="minorHAnsi"/>
          <w:szCs w:val="20"/>
          <w:lang w:val="sv-SE"/>
        </w:rPr>
        <w:t xml:space="preserve">dina </w:t>
      </w:r>
      <w:r w:rsidR="00A2296A">
        <w:rPr>
          <w:rFonts w:asciiTheme="minorHAnsi" w:hAnsiTheme="minorHAnsi" w:cstheme="minorHAnsi"/>
          <w:szCs w:val="20"/>
          <w:lang w:val="sv-SE"/>
        </w:rPr>
        <w:t xml:space="preserve">personuppgifter för </w:t>
      </w:r>
      <w:r w:rsidR="00771A24">
        <w:rPr>
          <w:rFonts w:asciiTheme="minorHAnsi" w:hAnsiTheme="minorHAnsi" w:cstheme="minorHAnsi"/>
          <w:szCs w:val="20"/>
          <w:lang w:val="sv-SE"/>
        </w:rPr>
        <w:t>framtida</w:t>
      </w:r>
      <w:r w:rsidR="00A2296A">
        <w:rPr>
          <w:rFonts w:asciiTheme="minorHAnsi" w:hAnsiTheme="minorHAnsi" w:cstheme="minorHAnsi"/>
          <w:szCs w:val="20"/>
          <w:lang w:val="sv-SE"/>
        </w:rPr>
        <w:t xml:space="preserve"> rekryteringar</w:t>
      </w:r>
      <w:r w:rsidR="00A66BE7" w:rsidRPr="00607DC1">
        <w:rPr>
          <w:rFonts w:asciiTheme="minorHAnsi" w:hAnsiTheme="minorHAnsi" w:cstheme="minorHAnsi"/>
          <w:szCs w:val="20"/>
          <w:lang w:val="sv-SE"/>
        </w:rPr>
        <w:t xml:space="preserve">. </w:t>
      </w:r>
      <w:r w:rsidR="00CC03EF">
        <w:rPr>
          <w:rFonts w:asciiTheme="minorHAnsi" w:hAnsiTheme="minorHAnsi" w:cstheme="minorHAnsi"/>
          <w:szCs w:val="20"/>
          <w:lang w:val="sv-SE"/>
        </w:rPr>
        <w:t xml:space="preserve">Vi kan också komma att dela dina uppgifter med bolag inom </w:t>
      </w:r>
      <w:r w:rsidR="00A2296A" w:rsidRPr="00A2296A">
        <w:rPr>
          <w:rFonts w:asciiTheme="minorHAnsi" w:hAnsiTheme="minorHAnsi" w:cstheme="minorHAnsi"/>
          <w:szCs w:val="20"/>
          <w:lang w:val="sv-SE"/>
        </w:rPr>
        <w:t xml:space="preserve">BNP Paribas-koncernen </w:t>
      </w:r>
      <w:r w:rsidR="004C0B6D">
        <w:rPr>
          <w:rFonts w:asciiTheme="minorHAnsi" w:hAnsiTheme="minorHAnsi" w:cstheme="minorHAnsi"/>
          <w:szCs w:val="20"/>
          <w:lang w:val="sv-SE"/>
        </w:rPr>
        <w:t xml:space="preserve">för </w:t>
      </w:r>
      <w:r w:rsidR="00771A24">
        <w:rPr>
          <w:rFonts w:asciiTheme="minorHAnsi" w:hAnsiTheme="minorHAnsi" w:cstheme="minorHAnsi"/>
          <w:szCs w:val="20"/>
          <w:lang w:val="sv-SE"/>
        </w:rPr>
        <w:t>aktuella</w:t>
      </w:r>
      <w:r w:rsidR="00A2296A">
        <w:rPr>
          <w:rFonts w:asciiTheme="minorHAnsi" w:hAnsiTheme="minorHAnsi" w:cstheme="minorHAnsi"/>
          <w:szCs w:val="20"/>
          <w:lang w:val="sv-SE"/>
        </w:rPr>
        <w:t xml:space="preserve"> och</w:t>
      </w:r>
      <w:r w:rsidR="00675D49">
        <w:rPr>
          <w:rFonts w:asciiTheme="minorHAnsi" w:hAnsiTheme="minorHAnsi" w:cstheme="minorHAnsi"/>
          <w:szCs w:val="20"/>
          <w:lang w:val="sv-SE"/>
        </w:rPr>
        <w:t xml:space="preserve"> </w:t>
      </w:r>
      <w:r w:rsidR="00771A24">
        <w:rPr>
          <w:rFonts w:asciiTheme="minorHAnsi" w:hAnsiTheme="minorHAnsi" w:cstheme="minorHAnsi"/>
          <w:szCs w:val="20"/>
          <w:lang w:val="sv-SE"/>
        </w:rPr>
        <w:t>framtida</w:t>
      </w:r>
      <w:r w:rsidR="00675D49">
        <w:rPr>
          <w:rFonts w:asciiTheme="minorHAnsi" w:hAnsiTheme="minorHAnsi" w:cstheme="minorHAnsi"/>
          <w:szCs w:val="20"/>
          <w:lang w:val="sv-SE"/>
        </w:rPr>
        <w:t xml:space="preserve"> </w:t>
      </w:r>
      <w:r w:rsidR="004C0B6D">
        <w:rPr>
          <w:rFonts w:asciiTheme="minorHAnsi" w:hAnsiTheme="minorHAnsi" w:cstheme="minorHAnsi"/>
          <w:szCs w:val="20"/>
          <w:lang w:val="sv-SE"/>
        </w:rPr>
        <w:t>rekryteringar</w:t>
      </w:r>
      <w:r w:rsidR="00CC03EF">
        <w:rPr>
          <w:rFonts w:asciiTheme="minorHAnsi" w:hAnsiTheme="minorHAnsi" w:cstheme="minorHAnsi"/>
          <w:szCs w:val="20"/>
          <w:lang w:val="sv-SE"/>
        </w:rPr>
        <w:t xml:space="preserve">. </w:t>
      </w:r>
    </w:p>
    <w:p w14:paraId="3AEFDC9B" w14:textId="77777777" w:rsidR="003E0E09" w:rsidRPr="00607DC1" w:rsidRDefault="003E0E09" w:rsidP="006548E3">
      <w:pPr>
        <w:jc w:val="both"/>
        <w:rPr>
          <w:rFonts w:cstheme="minorHAnsi"/>
          <w:b/>
          <w:sz w:val="20"/>
          <w:szCs w:val="20"/>
          <w:lang w:val="sv-SE"/>
        </w:rPr>
      </w:pPr>
    </w:p>
    <w:p w14:paraId="1EEF07A5" w14:textId="77777777" w:rsidR="003E0E09" w:rsidRPr="00607DC1" w:rsidRDefault="00E54B57" w:rsidP="006548E3">
      <w:pPr>
        <w:pStyle w:val="bullet2"/>
        <w:numPr>
          <w:ilvl w:val="1"/>
          <w:numId w:val="8"/>
        </w:numPr>
        <w:tabs>
          <w:tab w:val="left" w:pos="708"/>
        </w:tabs>
        <w:spacing w:after="0" w:line="240" w:lineRule="auto"/>
        <w:ind w:left="568" w:hanging="284"/>
        <w:rPr>
          <w:rFonts w:asciiTheme="minorHAnsi" w:hAnsiTheme="minorHAnsi" w:cstheme="minorHAnsi"/>
          <w:b/>
          <w:szCs w:val="20"/>
          <w:lang w:val="sv-SE"/>
        </w:rPr>
      </w:pPr>
      <w:r w:rsidRPr="00607DC1">
        <w:rPr>
          <w:rFonts w:asciiTheme="minorHAnsi" w:hAnsiTheme="minorHAnsi" w:cstheme="minorHAnsi"/>
          <w:b/>
          <w:szCs w:val="20"/>
          <w:lang w:val="sv-SE"/>
        </w:rPr>
        <w:t>Samtycke</w:t>
      </w:r>
    </w:p>
    <w:p w14:paraId="5304F68B" w14:textId="77777777" w:rsidR="003E0E09" w:rsidRPr="00607DC1" w:rsidRDefault="003E0E09" w:rsidP="006548E3">
      <w:pPr>
        <w:pStyle w:val="Liststycke"/>
        <w:spacing w:after="0"/>
        <w:ind w:left="0"/>
        <w:jc w:val="both"/>
        <w:rPr>
          <w:rFonts w:cstheme="minorHAnsi"/>
          <w:sz w:val="20"/>
          <w:szCs w:val="20"/>
          <w:lang w:val="sv-SE"/>
        </w:rPr>
      </w:pPr>
      <w:r w:rsidRPr="00607DC1">
        <w:rPr>
          <w:rFonts w:cstheme="minorHAnsi"/>
          <w:sz w:val="20"/>
          <w:szCs w:val="20"/>
          <w:lang w:val="sv-SE"/>
        </w:rPr>
        <w:t>I</w:t>
      </w:r>
      <w:r w:rsidR="00E31B2C" w:rsidRPr="00607DC1">
        <w:rPr>
          <w:rFonts w:cstheme="minorHAnsi"/>
          <w:sz w:val="20"/>
          <w:szCs w:val="20"/>
          <w:lang w:val="sv-SE"/>
        </w:rPr>
        <w:t xml:space="preserve"> vissa fall krävs ditt samtycke för behandling av vissa personuppgifter, t</w:t>
      </w:r>
      <w:r w:rsidR="00A2296A">
        <w:rPr>
          <w:rFonts w:cstheme="minorHAnsi"/>
          <w:sz w:val="20"/>
          <w:szCs w:val="20"/>
          <w:lang w:val="sv-SE"/>
        </w:rPr>
        <w:t>ill exempel</w:t>
      </w:r>
      <w:r w:rsidRPr="00607DC1">
        <w:rPr>
          <w:rFonts w:cstheme="minorHAnsi"/>
          <w:sz w:val="20"/>
          <w:szCs w:val="20"/>
          <w:lang w:val="sv-SE"/>
        </w:rPr>
        <w:t xml:space="preserve">: </w:t>
      </w:r>
    </w:p>
    <w:p w14:paraId="007315C8" w14:textId="09A361D0" w:rsidR="006E747E" w:rsidRPr="002E46B1" w:rsidRDefault="002D4BEF" w:rsidP="009A495E">
      <w:pPr>
        <w:pStyle w:val="Liststycke"/>
        <w:numPr>
          <w:ilvl w:val="0"/>
          <w:numId w:val="10"/>
        </w:numPr>
        <w:spacing w:after="0"/>
        <w:jc w:val="both"/>
        <w:rPr>
          <w:rFonts w:cstheme="minorHAnsi"/>
          <w:sz w:val="20"/>
          <w:szCs w:val="20"/>
          <w:lang w:val="sv-SE"/>
        </w:rPr>
      </w:pPr>
      <w:r w:rsidRPr="002E46B1">
        <w:rPr>
          <w:rFonts w:cstheme="minorHAnsi"/>
          <w:sz w:val="20"/>
          <w:szCs w:val="20"/>
          <w:lang w:val="sv-SE"/>
        </w:rPr>
        <w:t>I</w:t>
      </w:r>
      <w:r w:rsidR="007C2CD4" w:rsidRPr="002E46B1">
        <w:rPr>
          <w:rFonts w:cstheme="minorHAnsi"/>
          <w:sz w:val="20"/>
          <w:szCs w:val="20"/>
          <w:lang w:val="sv-SE"/>
        </w:rPr>
        <w:t xml:space="preserve"> </w:t>
      </w:r>
      <w:r w:rsidR="00922559" w:rsidRPr="002E46B1">
        <w:rPr>
          <w:rFonts w:cstheme="minorHAnsi"/>
          <w:sz w:val="20"/>
          <w:szCs w:val="20"/>
          <w:lang w:val="sv-SE"/>
        </w:rPr>
        <w:t>syfte att kun</w:t>
      </w:r>
      <w:r w:rsidR="007C2CD4" w:rsidRPr="002E46B1">
        <w:rPr>
          <w:rFonts w:cstheme="minorHAnsi"/>
          <w:sz w:val="20"/>
          <w:szCs w:val="20"/>
          <w:lang w:val="sv-SE"/>
        </w:rPr>
        <w:t>n</w:t>
      </w:r>
      <w:r w:rsidR="00922559" w:rsidRPr="002E46B1">
        <w:rPr>
          <w:rFonts w:cstheme="minorHAnsi"/>
          <w:sz w:val="20"/>
          <w:szCs w:val="20"/>
          <w:lang w:val="sv-SE"/>
        </w:rPr>
        <w:t>a</w:t>
      </w:r>
      <w:r w:rsidR="007C2CD4" w:rsidRPr="002E46B1">
        <w:rPr>
          <w:rFonts w:cstheme="minorHAnsi"/>
          <w:sz w:val="20"/>
          <w:szCs w:val="20"/>
          <w:lang w:val="sv-SE"/>
        </w:rPr>
        <w:t xml:space="preserve"> genomföra personlighetstester eller liknande tester som omfattas av rekryteringsprocessen</w:t>
      </w:r>
      <w:r w:rsidR="00771A24">
        <w:rPr>
          <w:rFonts w:cstheme="minorHAnsi"/>
          <w:sz w:val="20"/>
          <w:szCs w:val="20"/>
          <w:lang w:val="sv-SE"/>
        </w:rPr>
        <w:t>.</w:t>
      </w:r>
    </w:p>
    <w:p w14:paraId="5A17409E" w14:textId="77777777" w:rsidR="003E0E09" w:rsidRPr="00607DC1" w:rsidRDefault="00636081" w:rsidP="006548E3">
      <w:pPr>
        <w:pStyle w:val="Rubrik1"/>
        <w:numPr>
          <w:ilvl w:val="0"/>
          <w:numId w:val="1"/>
        </w:numPr>
        <w:ind w:left="284" w:hanging="284"/>
        <w:jc w:val="both"/>
        <w:rPr>
          <w:rFonts w:asciiTheme="minorHAnsi" w:hAnsiTheme="minorHAnsi" w:cstheme="minorHAnsi"/>
          <w:sz w:val="20"/>
          <w:szCs w:val="20"/>
          <w:lang w:val="sv-SE"/>
        </w:rPr>
      </w:pPr>
      <w:r w:rsidRPr="00607DC1">
        <w:rPr>
          <w:rFonts w:asciiTheme="minorHAnsi" w:hAnsiTheme="minorHAnsi" w:cstheme="minorHAnsi"/>
          <w:sz w:val="20"/>
          <w:szCs w:val="20"/>
          <w:lang w:val="sv-SE"/>
        </w:rPr>
        <w:t>HUR DELAR VI DINA PERSONUPPGIFTER</w:t>
      </w:r>
      <w:r w:rsidR="003E0E09" w:rsidRPr="00607DC1">
        <w:rPr>
          <w:rFonts w:asciiTheme="minorHAnsi" w:hAnsiTheme="minorHAnsi" w:cstheme="minorHAnsi"/>
          <w:sz w:val="20"/>
          <w:szCs w:val="20"/>
          <w:lang w:val="sv-SE"/>
        </w:rPr>
        <w:t>?</w:t>
      </w:r>
    </w:p>
    <w:p w14:paraId="4916D89F" w14:textId="77777777" w:rsidR="00111BA1" w:rsidRPr="00607DC1" w:rsidRDefault="00636081" w:rsidP="00452070">
      <w:pPr>
        <w:jc w:val="both"/>
        <w:rPr>
          <w:rFonts w:cstheme="minorHAnsi"/>
          <w:sz w:val="20"/>
          <w:szCs w:val="20"/>
          <w:lang w:val="sv-SE"/>
        </w:rPr>
      </w:pPr>
      <w:r w:rsidRPr="00607DC1">
        <w:rPr>
          <w:rFonts w:cstheme="minorHAnsi"/>
          <w:sz w:val="20"/>
          <w:szCs w:val="20"/>
          <w:lang w:val="sv-SE"/>
        </w:rPr>
        <w:t>För att kunna fullgöra de syften som angetts ovan, kan vi komma att dela dina personuppgifter med följande</w:t>
      </w:r>
      <w:r w:rsidR="00452070" w:rsidRPr="00607DC1">
        <w:rPr>
          <w:rFonts w:cstheme="minorHAnsi"/>
          <w:sz w:val="20"/>
          <w:szCs w:val="20"/>
          <w:lang w:val="sv-SE"/>
        </w:rPr>
        <w:t>:</w:t>
      </w:r>
    </w:p>
    <w:p w14:paraId="0C812E4C" w14:textId="77777777" w:rsidR="00607DC1" w:rsidRPr="004C0B6D" w:rsidRDefault="00BA079B" w:rsidP="004C0B6D">
      <w:pPr>
        <w:pStyle w:val="Liststycke"/>
        <w:numPr>
          <w:ilvl w:val="0"/>
          <w:numId w:val="10"/>
        </w:numPr>
        <w:spacing w:after="0"/>
        <w:jc w:val="both"/>
        <w:rPr>
          <w:rFonts w:cstheme="minorHAnsi"/>
          <w:sz w:val="20"/>
          <w:szCs w:val="20"/>
          <w:lang w:val="sv-SE"/>
        </w:rPr>
      </w:pPr>
      <w:r w:rsidRPr="004C0B6D">
        <w:rPr>
          <w:rFonts w:cstheme="minorHAnsi"/>
          <w:sz w:val="20"/>
          <w:szCs w:val="20"/>
          <w:lang w:val="sv-SE"/>
        </w:rPr>
        <w:t>Andra b</w:t>
      </w:r>
      <w:r w:rsidR="00607DC1" w:rsidRPr="004C0B6D">
        <w:rPr>
          <w:rFonts w:cstheme="minorHAnsi"/>
          <w:sz w:val="20"/>
          <w:szCs w:val="20"/>
          <w:lang w:val="sv-SE"/>
        </w:rPr>
        <w:t>olag inom BNP Paribas-koncernen</w:t>
      </w:r>
      <w:r w:rsidR="005D138A">
        <w:rPr>
          <w:rFonts w:cstheme="minorHAnsi"/>
          <w:sz w:val="20"/>
          <w:szCs w:val="20"/>
          <w:lang w:val="sv-SE"/>
        </w:rPr>
        <w:t>, exempelvis för koncernintern rapportering</w:t>
      </w:r>
    </w:p>
    <w:p w14:paraId="52D9C79D" w14:textId="77777777" w:rsidR="001E196C" w:rsidRPr="00606439" w:rsidRDefault="001E54EB" w:rsidP="00606439">
      <w:pPr>
        <w:pStyle w:val="Liststycke"/>
        <w:numPr>
          <w:ilvl w:val="0"/>
          <w:numId w:val="10"/>
        </w:numPr>
        <w:spacing w:after="0"/>
        <w:jc w:val="both"/>
        <w:rPr>
          <w:rFonts w:cstheme="minorHAnsi"/>
          <w:sz w:val="20"/>
          <w:szCs w:val="20"/>
          <w:lang w:val="sv-SE"/>
        </w:rPr>
      </w:pPr>
      <w:r w:rsidRPr="00607DC1">
        <w:rPr>
          <w:rFonts w:cstheme="minorHAnsi"/>
          <w:sz w:val="20"/>
          <w:szCs w:val="20"/>
          <w:lang w:val="sv-SE"/>
        </w:rPr>
        <w:t>Rekryteringsfirmor och leverantörer</w:t>
      </w:r>
      <w:r w:rsidR="00606439">
        <w:rPr>
          <w:rFonts w:cstheme="minorHAnsi"/>
          <w:sz w:val="20"/>
          <w:szCs w:val="20"/>
          <w:lang w:val="sv-SE"/>
        </w:rPr>
        <w:t xml:space="preserve"> </w:t>
      </w:r>
      <w:r w:rsidR="001E196C" w:rsidRPr="00606439">
        <w:rPr>
          <w:rFonts w:cstheme="minorHAnsi"/>
          <w:sz w:val="20"/>
          <w:szCs w:val="20"/>
          <w:lang w:val="sv-SE"/>
        </w:rPr>
        <w:t>som bi</w:t>
      </w:r>
      <w:r w:rsidR="004C0B6D" w:rsidRPr="00606439">
        <w:rPr>
          <w:rFonts w:cstheme="minorHAnsi"/>
          <w:sz w:val="20"/>
          <w:szCs w:val="20"/>
          <w:lang w:val="sv-SE"/>
        </w:rPr>
        <w:t>står vid rekryteringsprocessen</w:t>
      </w:r>
    </w:p>
    <w:p w14:paraId="07CBC01C" w14:textId="77777777" w:rsidR="005C304B" w:rsidRPr="002E46B1" w:rsidRDefault="001E54EB" w:rsidP="004C0B6D">
      <w:pPr>
        <w:pStyle w:val="Liststycke"/>
        <w:numPr>
          <w:ilvl w:val="0"/>
          <w:numId w:val="10"/>
        </w:numPr>
        <w:spacing w:after="0"/>
        <w:jc w:val="both"/>
        <w:rPr>
          <w:rFonts w:cstheme="minorHAnsi"/>
          <w:sz w:val="20"/>
          <w:szCs w:val="20"/>
          <w:lang w:val="sv-SE"/>
        </w:rPr>
      </w:pPr>
      <w:r w:rsidRPr="002E46B1">
        <w:rPr>
          <w:rFonts w:cstheme="minorHAnsi"/>
          <w:sz w:val="20"/>
          <w:szCs w:val="20"/>
          <w:lang w:val="sv-SE"/>
        </w:rPr>
        <w:t xml:space="preserve">Aktörer som genomför bakgrundskontroll </w:t>
      </w:r>
    </w:p>
    <w:p w14:paraId="2E959F21" w14:textId="494A3979" w:rsidR="00675D49" w:rsidRDefault="005C304B" w:rsidP="004C0B6D">
      <w:pPr>
        <w:pStyle w:val="Liststycke"/>
        <w:numPr>
          <w:ilvl w:val="0"/>
          <w:numId w:val="10"/>
        </w:numPr>
        <w:spacing w:after="0"/>
        <w:jc w:val="both"/>
        <w:rPr>
          <w:rFonts w:cstheme="minorHAnsi"/>
          <w:sz w:val="20"/>
          <w:szCs w:val="20"/>
          <w:lang w:val="sv-SE"/>
        </w:rPr>
      </w:pPr>
      <w:r w:rsidRPr="002E46B1">
        <w:rPr>
          <w:rFonts w:cstheme="minorHAnsi"/>
          <w:sz w:val="20"/>
          <w:szCs w:val="20"/>
          <w:lang w:val="sv-SE"/>
        </w:rPr>
        <w:t>Andra parter som vi behöver lämna information til</w:t>
      </w:r>
      <w:r w:rsidR="004C0B6D" w:rsidRPr="002E46B1">
        <w:rPr>
          <w:rFonts w:cstheme="minorHAnsi"/>
          <w:sz w:val="20"/>
          <w:szCs w:val="20"/>
          <w:lang w:val="sv-SE"/>
        </w:rPr>
        <w:t>l enligt gällande lagstiftning</w:t>
      </w:r>
    </w:p>
    <w:p w14:paraId="6CDF303B" w14:textId="77777777" w:rsidR="00320C17" w:rsidRPr="002E46B1" w:rsidRDefault="00320C17" w:rsidP="00A317A2">
      <w:pPr>
        <w:rPr>
          <w:rFonts w:cstheme="minorHAnsi"/>
          <w:sz w:val="20"/>
          <w:szCs w:val="20"/>
          <w:lang w:val="sv-SE"/>
        </w:rPr>
      </w:pPr>
    </w:p>
    <w:p w14:paraId="3D068E3A" w14:textId="77777777" w:rsidR="00320C17" w:rsidRPr="00607DC1" w:rsidRDefault="00B9780B" w:rsidP="00320C17">
      <w:pPr>
        <w:pStyle w:val="bullet2"/>
        <w:numPr>
          <w:ilvl w:val="0"/>
          <w:numId w:val="1"/>
        </w:numPr>
        <w:spacing w:before="120" w:after="0" w:line="240" w:lineRule="auto"/>
        <w:ind w:left="284" w:hanging="284"/>
        <w:rPr>
          <w:rFonts w:asciiTheme="minorHAnsi" w:eastAsiaTheme="majorEastAsia" w:hAnsiTheme="minorHAnsi" w:cstheme="minorHAnsi"/>
          <w:b/>
          <w:bCs/>
          <w:kern w:val="0"/>
          <w:szCs w:val="20"/>
          <w:lang w:val="sv-SE" w:eastAsia="en-US"/>
        </w:rPr>
      </w:pPr>
      <w:r w:rsidRPr="00607DC1">
        <w:rPr>
          <w:rFonts w:asciiTheme="minorHAnsi" w:eastAsiaTheme="majorEastAsia" w:hAnsiTheme="minorHAnsi" w:cstheme="minorHAnsi"/>
          <w:b/>
          <w:bCs/>
          <w:kern w:val="0"/>
          <w:szCs w:val="20"/>
          <w:lang w:val="sv-SE" w:eastAsia="en-US"/>
        </w:rPr>
        <w:t>ÖVERFÖRING AV PERSONUPPGIFTER UTANFÖR EU/EES</w:t>
      </w:r>
    </w:p>
    <w:p w14:paraId="3F8B2DB9" w14:textId="3646F12B" w:rsidR="00B9780B" w:rsidRDefault="00B9780B">
      <w:pPr>
        <w:shd w:val="clear" w:color="auto" w:fill="FFFFFF"/>
        <w:spacing w:after="240"/>
        <w:jc w:val="both"/>
        <w:textAlignment w:val="top"/>
        <w:rPr>
          <w:rFonts w:eastAsia="Times New Roman" w:cstheme="minorHAnsi"/>
          <w:sz w:val="20"/>
          <w:szCs w:val="20"/>
          <w:lang w:val="sv-SE" w:eastAsia="sv-SE"/>
        </w:rPr>
      </w:pPr>
      <w:r w:rsidRPr="00607DC1">
        <w:rPr>
          <w:rFonts w:eastAsia="Times New Roman" w:cstheme="minorHAnsi"/>
          <w:sz w:val="20"/>
          <w:szCs w:val="20"/>
          <w:lang w:val="sv-SE" w:eastAsia="sv-SE"/>
        </w:rPr>
        <w:t xml:space="preserve">Dina personuppgifter behandlas och lagras inom den Europeiska unionen (EU) och </w:t>
      </w:r>
      <w:proofErr w:type="gramStart"/>
      <w:r w:rsidRPr="00607DC1">
        <w:rPr>
          <w:rFonts w:eastAsia="Times New Roman" w:cstheme="minorHAnsi"/>
          <w:sz w:val="20"/>
          <w:szCs w:val="20"/>
          <w:lang w:val="sv-SE" w:eastAsia="sv-SE"/>
        </w:rPr>
        <w:t>Europeiska</w:t>
      </w:r>
      <w:proofErr w:type="gramEnd"/>
      <w:r w:rsidRPr="00607DC1">
        <w:rPr>
          <w:rFonts w:eastAsia="Times New Roman" w:cstheme="minorHAnsi"/>
          <w:sz w:val="20"/>
          <w:szCs w:val="20"/>
          <w:lang w:val="sv-SE" w:eastAsia="sv-SE"/>
        </w:rPr>
        <w:t xml:space="preserve"> ekonomiska samarbetsområdet (EES). På grund av globaliseringen och den tekniska utvecklingen kan vi i begränsad omfattning komma att överföra eller tillåta åtkomst av uppgifter utanför EU/EES.</w:t>
      </w:r>
    </w:p>
    <w:p w14:paraId="10EB8812" w14:textId="77777777" w:rsidR="00C961F9" w:rsidRDefault="00C961F9">
      <w:pPr>
        <w:rPr>
          <w:rFonts w:eastAsia="Times New Roman" w:cstheme="minorHAnsi"/>
          <w:sz w:val="20"/>
          <w:szCs w:val="20"/>
          <w:lang w:val="sv-SE" w:eastAsia="sv-SE"/>
        </w:rPr>
      </w:pPr>
      <w:r>
        <w:rPr>
          <w:rFonts w:eastAsia="Times New Roman" w:cstheme="minorHAnsi"/>
          <w:sz w:val="20"/>
          <w:szCs w:val="20"/>
          <w:lang w:val="sv-SE" w:eastAsia="sv-SE"/>
        </w:rPr>
        <w:br w:type="page"/>
      </w:r>
    </w:p>
    <w:p w14:paraId="10FDA7F6" w14:textId="2921CE13" w:rsidR="005906CF" w:rsidRPr="005906CF" w:rsidRDefault="005906CF" w:rsidP="005906CF">
      <w:pPr>
        <w:shd w:val="clear" w:color="auto" w:fill="FFFFFF"/>
        <w:spacing w:after="240"/>
        <w:jc w:val="both"/>
        <w:textAlignment w:val="top"/>
        <w:rPr>
          <w:rFonts w:eastAsia="Times New Roman" w:cstheme="minorHAnsi"/>
          <w:sz w:val="20"/>
          <w:szCs w:val="20"/>
          <w:lang w:val="sv-SE" w:eastAsia="sv-SE"/>
        </w:rPr>
      </w:pPr>
      <w:r w:rsidRPr="005906CF">
        <w:rPr>
          <w:rFonts w:eastAsia="Times New Roman" w:cstheme="minorHAnsi"/>
          <w:sz w:val="20"/>
          <w:szCs w:val="20"/>
          <w:lang w:val="sv-SE" w:eastAsia="sv-SE"/>
        </w:rPr>
        <w:lastRenderedPageBreak/>
        <w:t>För personuppgiftsöverföringar till länder som inte tillhör EES och där Europeiska kommissionen inte anser skyddsnivån vara tillräcklig, kommer vi antingen att förlita oss på ett undantag som är tillämpligt på den specifika situationen eller implementera en av följande skyddsåtgärder för att säkerställa skyddet av dina personuppgifter:</w:t>
      </w:r>
    </w:p>
    <w:p w14:paraId="6E21388B" w14:textId="77777777" w:rsidR="005906CF" w:rsidRPr="00A317A2" w:rsidRDefault="005906CF" w:rsidP="00A317A2">
      <w:pPr>
        <w:pStyle w:val="Liststycke"/>
        <w:numPr>
          <w:ilvl w:val="0"/>
          <w:numId w:val="22"/>
        </w:numPr>
        <w:shd w:val="clear" w:color="auto" w:fill="FFFFFF"/>
        <w:spacing w:after="240"/>
        <w:jc w:val="both"/>
        <w:textAlignment w:val="top"/>
        <w:rPr>
          <w:rFonts w:eastAsia="Times New Roman" w:cstheme="minorHAnsi"/>
          <w:sz w:val="20"/>
          <w:szCs w:val="20"/>
          <w:lang w:val="sv-SE" w:eastAsia="sv-SE"/>
        </w:rPr>
      </w:pPr>
      <w:r w:rsidRPr="00A317A2">
        <w:rPr>
          <w:rFonts w:eastAsia="Times New Roman" w:cstheme="minorHAnsi"/>
          <w:sz w:val="20"/>
          <w:szCs w:val="20"/>
          <w:lang w:val="sv-SE" w:eastAsia="sv-SE"/>
        </w:rPr>
        <w:t>Standardavtalsklausuler som har godkänts av Europeiska kommissionen;</w:t>
      </w:r>
    </w:p>
    <w:p w14:paraId="5A9EC128" w14:textId="0B8324D6" w:rsidR="005906CF" w:rsidRPr="00A317A2" w:rsidRDefault="005906CF" w:rsidP="00A317A2">
      <w:pPr>
        <w:pStyle w:val="Liststycke"/>
        <w:numPr>
          <w:ilvl w:val="0"/>
          <w:numId w:val="22"/>
        </w:numPr>
        <w:shd w:val="clear" w:color="auto" w:fill="FFFFFF"/>
        <w:spacing w:after="240"/>
        <w:jc w:val="both"/>
        <w:textAlignment w:val="top"/>
        <w:rPr>
          <w:rFonts w:eastAsia="Times New Roman" w:cstheme="minorHAnsi"/>
          <w:sz w:val="20"/>
          <w:szCs w:val="20"/>
          <w:lang w:val="sv-SE" w:eastAsia="sv-SE"/>
        </w:rPr>
      </w:pPr>
      <w:r w:rsidRPr="00A317A2">
        <w:rPr>
          <w:rFonts w:eastAsia="Times New Roman" w:cstheme="minorHAnsi"/>
          <w:sz w:val="20"/>
          <w:szCs w:val="20"/>
          <w:lang w:val="sv-SE" w:eastAsia="sv-SE"/>
        </w:rPr>
        <w:t>Bindande företagsbestämmelser. Om du vill få ta del av en kopia av dessa skyddsåtgärder eller information om var de finns tillgängliga kan du skicka en skriftlig begäran till nordicdpo@bnpparibascardif.com</w:t>
      </w:r>
    </w:p>
    <w:p w14:paraId="353D241F" w14:textId="77777777" w:rsidR="000D1C8F" w:rsidRPr="00607DC1" w:rsidRDefault="00B9780B" w:rsidP="006548E3">
      <w:pPr>
        <w:pStyle w:val="Rubrik1"/>
        <w:numPr>
          <w:ilvl w:val="0"/>
          <w:numId w:val="1"/>
        </w:numPr>
        <w:ind w:left="284" w:hanging="284"/>
        <w:jc w:val="both"/>
        <w:rPr>
          <w:rFonts w:asciiTheme="minorHAnsi" w:hAnsiTheme="minorHAnsi" w:cstheme="minorHAnsi"/>
          <w:sz w:val="20"/>
          <w:szCs w:val="20"/>
          <w:lang w:val="sv-SE"/>
        </w:rPr>
      </w:pPr>
      <w:r w:rsidRPr="00607DC1">
        <w:rPr>
          <w:rFonts w:asciiTheme="minorHAnsi" w:hAnsiTheme="minorHAnsi" w:cstheme="minorHAnsi"/>
          <w:sz w:val="20"/>
          <w:szCs w:val="20"/>
          <w:lang w:val="sv-SE"/>
        </w:rPr>
        <w:t>HUR LÄNGE SPARAR VI DINA UPPGIFTER</w:t>
      </w:r>
      <w:r w:rsidR="008A1437" w:rsidRPr="00607DC1">
        <w:rPr>
          <w:rFonts w:asciiTheme="minorHAnsi" w:hAnsiTheme="minorHAnsi" w:cstheme="minorHAnsi"/>
          <w:sz w:val="20"/>
          <w:szCs w:val="20"/>
          <w:lang w:val="sv-SE"/>
        </w:rPr>
        <w:t xml:space="preserve"> OCH HUR SKYDDAR VI DINA UPPGIFTER</w:t>
      </w:r>
      <w:r w:rsidR="000D1C8F" w:rsidRPr="00607DC1">
        <w:rPr>
          <w:rFonts w:asciiTheme="minorHAnsi" w:hAnsiTheme="minorHAnsi" w:cstheme="minorHAnsi"/>
          <w:sz w:val="20"/>
          <w:szCs w:val="20"/>
          <w:lang w:val="sv-SE"/>
        </w:rPr>
        <w:t>?</w:t>
      </w:r>
    </w:p>
    <w:p w14:paraId="03FA5A10" w14:textId="24029095" w:rsidR="00F23BDE" w:rsidRDefault="00B9780B">
      <w:pPr>
        <w:shd w:val="clear" w:color="auto" w:fill="FFFFFF"/>
        <w:spacing w:after="240"/>
        <w:jc w:val="both"/>
        <w:textAlignment w:val="top"/>
        <w:rPr>
          <w:rFonts w:eastAsia="Times New Roman" w:cstheme="minorHAnsi"/>
          <w:sz w:val="20"/>
          <w:szCs w:val="20"/>
          <w:lang w:val="sv-SE" w:eastAsia="sv-SE"/>
        </w:rPr>
      </w:pPr>
      <w:r w:rsidRPr="006F30D6">
        <w:rPr>
          <w:rFonts w:eastAsia="Times New Roman" w:cstheme="minorHAnsi"/>
          <w:sz w:val="20"/>
          <w:szCs w:val="20"/>
          <w:lang w:val="sv-SE" w:eastAsia="sv-SE"/>
        </w:rPr>
        <w:t>Vi sparar dina uppgifter så länge som det är nödvändigt för att uppfylla det syfte för vilket vi sparar dem eller den längre tid som kan föranledas enligt gällande rätt</w:t>
      </w:r>
      <w:r w:rsidR="005C304B" w:rsidRPr="006F30D6">
        <w:rPr>
          <w:rFonts w:eastAsia="Times New Roman" w:cstheme="minorHAnsi"/>
          <w:sz w:val="20"/>
          <w:szCs w:val="20"/>
          <w:lang w:val="sv-SE" w:eastAsia="sv-SE"/>
        </w:rPr>
        <w:t>. Efter att</w:t>
      </w:r>
      <w:r w:rsidR="0039654D" w:rsidRPr="006F30D6">
        <w:rPr>
          <w:rFonts w:eastAsia="Times New Roman" w:cstheme="minorHAnsi"/>
          <w:sz w:val="20"/>
          <w:szCs w:val="20"/>
          <w:lang w:val="sv-SE" w:eastAsia="sv-SE"/>
        </w:rPr>
        <w:t xml:space="preserve"> en rekryteringsprocess är avslutad sparar vi </w:t>
      </w:r>
      <w:r w:rsidR="00F23BDE">
        <w:rPr>
          <w:rFonts w:eastAsia="Times New Roman" w:cstheme="minorHAnsi"/>
          <w:sz w:val="20"/>
          <w:szCs w:val="20"/>
          <w:lang w:val="sv-SE" w:eastAsia="sv-SE"/>
        </w:rPr>
        <w:t>följande uppgifter:</w:t>
      </w:r>
    </w:p>
    <w:p w14:paraId="117157E8" w14:textId="299F636F" w:rsidR="00F23BDE" w:rsidRDefault="00F23BDE" w:rsidP="00F23BDE">
      <w:pPr>
        <w:pStyle w:val="Liststycke"/>
        <w:numPr>
          <w:ilvl w:val="0"/>
          <w:numId w:val="23"/>
        </w:numPr>
        <w:shd w:val="clear" w:color="auto" w:fill="FFFFFF"/>
        <w:spacing w:after="240"/>
        <w:jc w:val="both"/>
        <w:textAlignment w:val="top"/>
        <w:rPr>
          <w:rFonts w:eastAsia="Times New Roman" w:cstheme="minorHAnsi"/>
          <w:sz w:val="20"/>
          <w:szCs w:val="20"/>
          <w:lang w:val="sv-SE" w:eastAsia="sv-SE"/>
        </w:rPr>
      </w:pPr>
      <w:r>
        <w:rPr>
          <w:rFonts w:eastAsia="Times New Roman" w:cstheme="minorHAnsi"/>
          <w:sz w:val="20"/>
          <w:szCs w:val="20"/>
          <w:lang w:val="sv-SE" w:eastAsia="sv-SE"/>
        </w:rPr>
        <w:t>ansökan från kandidat sparar vi i 6 månader,</w:t>
      </w:r>
    </w:p>
    <w:p w14:paraId="7EDDD3BD" w14:textId="19EA320B" w:rsidR="00F23BDE" w:rsidRPr="00A317A2" w:rsidRDefault="00F23BDE" w:rsidP="00A317A2">
      <w:pPr>
        <w:pStyle w:val="Liststycke"/>
        <w:numPr>
          <w:ilvl w:val="0"/>
          <w:numId w:val="23"/>
        </w:numPr>
        <w:shd w:val="clear" w:color="auto" w:fill="FFFFFF"/>
        <w:spacing w:after="240"/>
        <w:jc w:val="both"/>
        <w:textAlignment w:val="top"/>
        <w:rPr>
          <w:rFonts w:eastAsia="Times New Roman" w:cstheme="minorHAnsi"/>
          <w:sz w:val="20"/>
          <w:szCs w:val="20"/>
          <w:lang w:val="sv-SE" w:eastAsia="sv-SE"/>
        </w:rPr>
      </w:pPr>
      <w:r>
        <w:rPr>
          <w:rFonts w:eastAsia="Times New Roman" w:cstheme="minorHAnsi"/>
          <w:sz w:val="20"/>
          <w:szCs w:val="20"/>
          <w:lang w:val="sv-SE" w:eastAsia="sv-SE"/>
        </w:rPr>
        <w:t xml:space="preserve">uppgifter om intervjuad kandidat sparar vi i 24 månader i enlighet med gällande </w:t>
      </w:r>
      <w:r w:rsidRPr="00F23BDE">
        <w:rPr>
          <w:rFonts w:eastAsia="Times New Roman" w:cstheme="minorHAnsi"/>
          <w:sz w:val="20"/>
          <w:szCs w:val="20"/>
          <w:lang w:val="sv-SE" w:eastAsia="sv-SE"/>
        </w:rPr>
        <w:t>diskrimineringslagstiftning</w:t>
      </w:r>
      <w:r>
        <w:rPr>
          <w:rFonts w:eastAsia="Times New Roman" w:cstheme="minorHAnsi"/>
          <w:sz w:val="20"/>
          <w:szCs w:val="20"/>
          <w:lang w:val="sv-SE" w:eastAsia="sv-SE"/>
        </w:rPr>
        <w:t xml:space="preserve">.  </w:t>
      </w:r>
    </w:p>
    <w:p w14:paraId="5237C805" w14:textId="77777777" w:rsidR="00A613E6" w:rsidRPr="004C0B6D" w:rsidRDefault="00B9780B" w:rsidP="00A317A2">
      <w:pPr>
        <w:shd w:val="clear" w:color="auto" w:fill="FFFFFF"/>
        <w:spacing w:after="240"/>
        <w:jc w:val="both"/>
        <w:textAlignment w:val="top"/>
        <w:rPr>
          <w:rFonts w:eastAsia="Times New Roman" w:cstheme="minorHAnsi"/>
          <w:sz w:val="20"/>
          <w:szCs w:val="20"/>
          <w:lang w:val="sv-SE" w:eastAsia="sv-SE"/>
        </w:rPr>
      </w:pPr>
      <w:r w:rsidRPr="00607DC1">
        <w:rPr>
          <w:rFonts w:eastAsia="Times New Roman" w:cstheme="minorHAnsi"/>
          <w:sz w:val="20"/>
          <w:szCs w:val="20"/>
          <w:lang w:val="sv-SE" w:eastAsia="sv-SE"/>
        </w:rPr>
        <w:t xml:space="preserve">Vi vidtar alltid lämpliga tekniska, fysiska, legala och organisatoriska säkerhetsåtgärder </w:t>
      </w:r>
      <w:r w:rsidR="008A1437" w:rsidRPr="00607DC1">
        <w:rPr>
          <w:rFonts w:eastAsia="Times New Roman" w:cstheme="minorHAnsi"/>
          <w:sz w:val="20"/>
          <w:szCs w:val="20"/>
          <w:lang w:val="sv-SE" w:eastAsia="sv-SE"/>
        </w:rPr>
        <w:t xml:space="preserve">som uppfyller vid var tid erforderliga krav enligt gällande rätt </w:t>
      </w:r>
      <w:r w:rsidRPr="00607DC1">
        <w:rPr>
          <w:rFonts w:eastAsia="Times New Roman" w:cstheme="minorHAnsi"/>
          <w:sz w:val="20"/>
          <w:szCs w:val="20"/>
          <w:lang w:val="sv-SE" w:eastAsia="sv-SE"/>
        </w:rPr>
        <w:t>för att skydda din integritet. För det fall vi anlitar någon annan part för behandling av personuppgifter som vi ansvarar för</w:t>
      </w:r>
      <w:r w:rsidR="008524CD" w:rsidRPr="00607DC1">
        <w:rPr>
          <w:rFonts w:eastAsia="Times New Roman" w:cstheme="minorHAnsi"/>
          <w:sz w:val="20"/>
          <w:szCs w:val="20"/>
          <w:lang w:val="sv-SE" w:eastAsia="sv-SE"/>
        </w:rPr>
        <w:t>,</w:t>
      </w:r>
      <w:r w:rsidRPr="00607DC1">
        <w:rPr>
          <w:rFonts w:eastAsia="Times New Roman" w:cstheme="minorHAnsi"/>
          <w:sz w:val="20"/>
          <w:szCs w:val="20"/>
          <w:lang w:val="sv-SE" w:eastAsia="sv-SE"/>
        </w:rPr>
        <w:t xml:space="preserve"> utförs det alltid med omsorg och med krav på att </w:t>
      </w:r>
      <w:r w:rsidR="001508B1">
        <w:rPr>
          <w:rFonts w:eastAsia="Times New Roman" w:cstheme="minorHAnsi"/>
          <w:sz w:val="20"/>
          <w:szCs w:val="20"/>
          <w:lang w:val="sv-SE" w:eastAsia="sv-SE"/>
        </w:rPr>
        <w:t>D</w:t>
      </w:r>
      <w:r w:rsidRPr="00607DC1">
        <w:rPr>
          <w:rFonts w:eastAsia="Times New Roman" w:cstheme="minorHAnsi"/>
          <w:sz w:val="20"/>
          <w:szCs w:val="20"/>
          <w:lang w:val="sv-SE" w:eastAsia="sv-SE"/>
        </w:rPr>
        <w:t>ataskyddsförordningens krav för personuppgiftsbiträden uppfylls.</w:t>
      </w:r>
    </w:p>
    <w:p w14:paraId="410139B7" w14:textId="77777777" w:rsidR="000D1C8F" w:rsidRPr="00607DC1" w:rsidRDefault="008A1437" w:rsidP="000D1C8F">
      <w:pPr>
        <w:pStyle w:val="Rubrik1"/>
        <w:numPr>
          <w:ilvl w:val="0"/>
          <w:numId w:val="1"/>
        </w:numPr>
        <w:ind w:left="284" w:hanging="284"/>
        <w:rPr>
          <w:rFonts w:asciiTheme="minorHAnsi" w:hAnsiTheme="minorHAnsi" w:cstheme="minorHAnsi"/>
          <w:sz w:val="20"/>
          <w:szCs w:val="20"/>
          <w:lang w:val="sv-SE"/>
        </w:rPr>
      </w:pPr>
      <w:r w:rsidRPr="00607DC1">
        <w:rPr>
          <w:rFonts w:asciiTheme="minorHAnsi" w:hAnsiTheme="minorHAnsi" w:cstheme="minorHAnsi"/>
          <w:sz w:val="20"/>
          <w:szCs w:val="20"/>
          <w:lang w:val="sv-SE"/>
        </w:rPr>
        <w:t>VILKA RÄTTIGHETER HAR DU OCH HUR SKA DU UTNYTTJA DEM</w:t>
      </w:r>
      <w:r w:rsidR="000D1C8F" w:rsidRPr="00607DC1">
        <w:rPr>
          <w:rFonts w:asciiTheme="minorHAnsi" w:hAnsiTheme="minorHAnsi" w:cstheme="minorHAnsi"/>
          <w:sz w:val="20"/>
          <w:szCs w:val="20"/>
          <w:lang w:val="sv-SE"/>
        </w:rPr>
        <w:t>?</w:t>
      </w:r>
    </w:p>
    <w:p w14:paraId="670FE969" w14:textId="77777777" w:rsidR="000D1C8F" w:rsidRPr="00607DC1" w:rsidRDefault="000D1C8F" w:rsidP="000D1C8F">
      <w:pPr>
        <w:jc w:val="both"/>
        <w:rPr>
          <w:rFonts w:cstheme="minorHAnsi"/>
          <w:sz w:val="20"/>
          <w:szCs w:val="20"/>
          <w:lang w:val="sv-SE"/>
        </w:rPr>
      </w:pPr>
      <w:r w:rsidRPr="00607DC1">
        <w:rPr>
          <w:rFonts w:cstheme="minorHAnsi"/>
          <w:sz w:val="20"/>
          <w:szCs w:val="20"/>
          <w:lang w:val="sv-SE"/>
        </w:rPr>
        <w:t>I</w:t>
      </w:r>
      <w:r w:rsidR="008A1437" w:rsidRPr="00607DC1">
        <w:rPr>
          <w:rFonts w:cstheme="minorHAnsi"/>
          <w:sz w:val="20"/>
          <w:szCs w:val="20"/>
          <w:lang w:val="sv-SE"/>
        </w:rPr>
        <w:t xml:space="preserve"> enlighet med dataskyddsförordningen har du följande rättigheter</w:t>
      </w:r>
      <w:r w:rsidR="00A2296A">
        <w:rPr>
          <w:rFonts w:cstheme="minorHAnsi"/>
          <w:sz w:val="20"/>
          <w:szCs w:val="20"/>
          <w:lang w:val="sv-SE"/>
        </w:rPr>
        <w:t xml:space="preserve"> i tillämplig mån</w:t>
      </w:r>
      <w:r w:rsidRPr="00607DC1">
        <w:rPr>
          <w:rFonts w:cstheme="minorHAnsi"/>
          <w:sz w:val="20"/>
          <w:szCs w:val="20"/>
          <w:lang w:val="sv-SE"/>
        </w:rPr>
        <w:t xml:space="preserve">: </w:t>
      </w:r>
    </w:p>
    <w:p w14:paraId="687A495E" w14:textId="77777777" w:rsidR="000D1C8F" w:rsidRPr="00607DC1" w:rsidRDefault="008A1437" w:rsidP="000D1C8F">
      <w:pPr>
        <w:pStyle w:val="Liststycke"/>
        <w:numPr>
          <w:ilvl w:val="0"/>
          <w:numId w:val="11"/>
        </w:numPr>
        <w:spacing w:before="120" w:after="0"/>
        <w:ind w:left="568" w:hanging="284"/>
        <w:contextualSpacing w:val="0"/>
        <w:jc w:val="both"/>
        <w:rPr>
          <w:rFonts w:cstheme="minorHAnsi"/>
          <w:sz w:val="20"/>
          <w:szCs w:val="20"/>
          <w:lang w:val="sv-SE"/>
        </w:rPr>
      </w:pPr>
      <w:r w:rsidRPr="00607DC1">
        <w:rPr>
          <w:rFonts w:cstheme="minorHAnsi"/>
          <w:b/>
          <w:sz w:val="20"/>
          <w:szCs w:val="20"/>
          <w:lang w:val="sv-SE"/>
        </w:rPr>
        <w:t>Rätt till information</w:t>
      </w:r>
      <w:r w:rsidR="000D1C8F" w:rsidRPr="00607DC1">
        <w:rPr>
          <w:rFonts w:cstheme="minorHAnsi"/>
          <w:sz w:val="20"/>
          <w:szCs w:val="20"/>
          <w:lang w:val="sv-SE"/>
        </w:rPr>
        <w:t xml:space="preserve">: </w:t>
      </w:r>
      <w:r w:rsidR="00085AC2" w:rsidRPr="00607DC1">
        <w:rPr>
          <w:rFonts w:eastAsia="Times New Roman" w:cstheme="minorHAnsi"/>
          <w:sz w:val="20"/>
          <w:szCs w:val="20"/>
          <w:lang w:val="sv-SE" w:eastAsia="sv-SE"/>
        </w:rPr>
        <w:t>Du har rätt att få närmare information om hur dina personuppgifter behandlas</w:t>
      </w:r>
      <w:r w:rsidR="00085AC2" w:rsidRPr="00607DC1">
        <w:rPr>
          <w:rFonts w:cstheme="minorHAnsi"/>
          <w:sz w:val="20"/>
          <w:szCs w:val="20"/>
          <w:lang w:val="sv-SE"/>
        </w:rPr>
        <w:t xml:space="preserve">. </w:t>
      </w:r>
      <w:r w:rsidR="00883116" w:rsidRPr="00607DC1">
        <w:rPr>
          <w:rFonts w:eastAsia="Times New Roman" w:cstheme="minorHAnsi"/>
          <w:sz w:val="20"/>
          <w:szCs w:val="20"/>
          <w:lang w:val="sv-SE" w:eastAsia="sv-SE"/>
        </w:rPr>
        <w:t xml:space="preserve">Du har </w:t>
      </w:r>
      <w:r w:rsidR="00085AC2" w:rsidRPr="00607DC1">
        <w:rPr>
          <w:rFonts w:eastAsia="Times New Roman" w:cstheme="minorHAnsi"/>
          <w:sz w:val="20"/>
          <w:szCs w:val="20"/>
          <w:lang w:val="sv-SE" w:eastAsia="sv-SE"/>
        </w:rPr>
        <w:t xml:space="preserve">även </w:t>
      </w:r>
      <w:r w:rsidR="00883116" w:rsidRPr="00607DC1">
        <w:rPr>
          <w:rFonts w:eastAsia="Times New Roman" w:cstheme="minorHAnsi"/>
          <w:sz w:val="20"/>
          <w:szCs w:val="20"/>
          <w:lang w:val="sv-SE" w:eastAsia="sv-SE"/>
        </w:rPr>
        <w:t xml:space="preserve">rätt att beställa en kopia av de personuppgifter vi behandlar om dig. </w:t>
      </w:r>
      <w:r w:rsidR="00085AC2" w:rsidRPr="00607DC1">
        <w:rPr>
          <w:rFonts w:eastAsia="Times New Roman" w:cstheme="minorHAnsi"/>
          <w:sz w:val="20"/>
          <w:szCs w:val="20"/>
          <w:lang w:val="sv-SE" w:eastAsia="sv-SE"/>
        </w:rPr>
        <w:t>Vi säkerställer alltid din identitet innan du får tillgång till din information.</w:t>
      </w:r>
    </w:p>
    <w:p w14:paraId="365D8E64" w14:textId="77777777" w:rsidR="000D1C8F" w:rsidRPr="00607DC1" w:rsidRDefault="008A1437" w:rsidP="000D1C8F">
      <w:pPr>
        <w:pStyle w:val="Liststycke"/>
        <w:numPr>
          <w:ilvl w:val="0"/>
          <w:numId w:val="11"/>
        </w:numPr>
        <w:spacing w:before="120" w:after="0"/>
        <w:ind w:left="568" w:hanging="284"/>
        <w:contextualSpacing w:val="0"/>
        <w:jc w:val="both"/>
        <w:rPr>
          <w:rFonts w:cstheme="minorHAnsi"/>
          <w:sz w:val="20"/>
          <w:szCs w:val="20"/>
          <w:lang w:val="sv-SE"/>
        </w:rPr>
      </w:pPr>
      <w:r w:rsidRPr="00607DC1">
        <w:rPr>
          <w:rFonts w:cstheme="minorHAnsi"/>
          <w:b/>
          <w:sz w:val="20"/>
          <w:szCs w:val="20"/>
          <w:lang w:val="sv-SE"/>
        </w:rPr>
        <w:t>Rätt till rättelse</w:t>
      </w:r>
      <w:r w:rsidR="000D1C8F" w:rsidRPr="00607DC1">
        <w:rPr>
          <w:rFonts w:cstheme="minorHAnsi"/>
          <w:sz w:val="20"/>
          <w:szCs w:val="20"/>
          <w:lang w:val="sv-SE"/>
        </w:rPr>
        <w:t xml:space="preserve">: </w:t>
      </w:r>
      <w:r w:rsidR="00883116" w:rsidRPr="00607DC1">
        <w:rPr>
          <w:rFonts w:eastAsia="Times New Roman" w:cstheme="minorHAnsi"/>
          <w:sz w:val="20"/>
          <w:szCs w:val="20"/>
          <w:lang w:val="sv-SE" w:eastAsia="sv-SE"/>
        </w:rPr>
        <w:t>Du har rätt att begära rättelse av sådan information som du anser vara felaktig</w:t>
      </w:r>
      <w:r w:rsidR="000D1C8F" w:rsidRPr="00607DC1">
        <w:rPr>
          <w:rFonts w:cstheme="minorHAnsi"/>
          <w:sz w:val="20"/>
          <w:szCs w:val="20"/>
          <w:lang w:val="sv-SE"/>
        </w:rPr>
        <w:t>.</w:t>
      </w:r>
    </w:p>
    <w:p w14:paraId="3E2C53BE" w14:textId="77777777" w:rsidR="000D1C8F" w:rsidRPr="00607DC1" w:rsidRDefault="008A1437" w:rsidP="000D1C8F">
      <w:pPr>
        <w:pStyle w:val="Liststycke"/>
        <w:numPr>
          <w:ilvl w:val="0"/>
          <w:numId w:val="11"/>
        </w:numPr>
        <w:spacing w:before="120" w:after="0"/>
        <w:ind w:left="568" w:hanging="284"/>
        <w:contextualSpacing w:val="0"/>
        <w:jc w:val="both"/>
        <w:rPr>
          <w:rFonts w:cstheme="minorHAnsi"/>
          <w:sz w:val="20"/>
          <w:szCs w:val="20"/>
          <w:lang w:val="sv-SE"/>
        </w:rPr>
      </w:pPr>
      <w:r w:rsidRPr="00607DC1">
        <w:rPr>
          <w:rFonts w:cstheme="minorHAnsi"/>
          <w:b/>
          <w:sz w:val="20"/>
          <w:szCs w:val="20"/>
          <w:lang w:val="sv-SE"/>
        </w:rPr>
        <w:t>Rätt till radering</w:t>
      </w:r>
      <w:r w:rsidR="000D1C8F" w:rsidRPr="00607DC1">
        <w:rPr>
          <w:rFonts w:cstheme="minorHAnsi"/>
          <w:sz w:val="20"/>
          <w:szCs w:val="20"/>
          <w:lang w:val="sv-SE"/>
        </w:rPr>
        <w:t xml:space="preserve">: </w:t>
      </w:r>
      <w:r w:rsidR="00883116" w:rsidRPr="00607DC1">
        <w:rPr>
          <w:rFonts w:eastAsia="Times New Roman" w:cstheme="minorHAnsi"/>
          <w:sz w:val="20"/>
          <w:szCs w:val="20"/>
          <w:lang w:val="sv-SE" w:eastAsia="sv-SE"/>
        </w:rPr>
        <w:t>Du har rätt att begära radering av sådan information som du anser vara felaktig eller som du anser saknar laglig grund för vår hantering. Vänligen observera att viss information kan vara undantagen från din rätt till radering enligt andra lagar och föreskrifter.</w:t>
      </w:r>
    </w:p>
    <w:p w14:paraId="45956974" w14:textId="77777777" w:rsidR="000D1C8F" w:rsidRPr="00607DC1" w:rsidRDefault="008A1437" w:rsidP="000D1C8F">
      <w:pPr>
        <w:pStyle w:val="Liststycke"/>
        <w:numPr>
          <w:ilvl w:val="0"/>
          <w:numId w:val="11"/>
        </w:numPr>
        <w:spacing w:before="120" w:after="0"/>
        <w:ind w:left="568" w:hanging="284"/>
        <w:contextualSpacing w:val="0"/>
        <w:jc w:val="both"/>
        <w:rPr>
          <w:rFonts w:cstheme="minorHAnsi"/>
          <w:sz w:val="20"/>
          <w:szCs w:val="20"/>
          <w:lang w:val="sv-SE"/>
        </w:rPr>
      </w:pPr>
      <w:r w:rsidRPr="00607DC1">
        <w:rPr>
          <w:rFonts w:cstheme="minorHAnsi"/>
          <w:b/>
          <w:sz w:val="20"/>
          <w:szCs w:val="20"/>
          <w:lang w:val="sv-SE"/>
        </w:rPr>
        <w:t>Rätt till begränsning</w:t>
      </w:r>
      <w:r w:rsidR="000D1C8F" w:rsidRPr="00607DC1">
        <w:rPr>
          <w:rFonts w:cstheme="minorHAnsi"/>
          <w:sz w:val="20"/>
          <w:szCs w:val="20"/>
          <w:lang w:val="sv-SE"/>
        </w:rPr>
        <w:t xml:space="preserve">: </w:t>
      </w:r>
      <w:r w:rsidR="00883116" w:rsidRPr="00607DC1">
        <w:rPr>
          <w:rFonts w:cstheme="minorHAnsi"/>
          <w:sz w:val="20"/>
          <w:szCs w:val="20"/>
          <w:lang w:val="sv-SE"/>
        </w:rPr>
        <w:t xml:space="preserve">Du kan i vissa fall </w:t>
      </w:r>
      <w:r w:rsidR="00883116" w:rsidRPr="00607DC1">
        <w:rPr>
          <w:rFonts w:eastAsia="Times New Roman" w:cstheme="minorHAnsi"/>
          <w:sz w:val="20"/>
          <w:szCs w:val="20"/>
          <w:lang w:val="sv-SE" w:eastAsia="sv-SE"/>
        </w:rPr>
        <w:t>begära att behandlingen av dina personuppgifter begränsas</w:t>
      </w:r>
      <w:r w:rsidR="000D1C8F" w:rsidRPr="00607DC1">
        <w:rPr>
          <w:rFonts w:cstheme="minorHAnsi"/>
          <w:sz w:val="20"/>
          <w:szCs w:val="20"/>
          <w:lang w:val="sv-SE"/>
        </w:rPr>
        <w:t>.</w:t>
      </w:r>
    </w:p>
    <w:p w14:paraId="0FFB6148" w14:textId="77777777" w:rsidR="000D1C8F" w:rsidRPr="00607DC1" w:rsidRDefault="008A1437" w:rsidP="000D1C8F">
      <w:pPr>
        <w:pStyle w:val="Liststycke"/>
        <w:numPr>
          <w:ilvl w:val="0"/>
          <w:numId w:val="11"/>
        </w:numPr>
        <w:spacing w:before="120" w:after="0"/>
        <w:ind w:left="568" w:hanging="284"/>
        <w:contextualSpacing w:val="0"/>
        <w:jc w:val="both"/>
        <w:rPr>
          <w:rFonts w:cstheme="minorHAnsi"/>
          <w:sz w:val="20"/>
          <w:szCs w:val="20"/>
          <w:lang w:val="sv-SE"/>
        </w:rPr>
      </w:pPr>
      <w:r w:rsidRPr="00607DC1">
        <w:rPr>
          <w:rFonts w:cstheme="minorHAnsi"/>
          <w:b/>
          <w:sz w:val="20"/>
          <w:szCs w:val="20"/>
          <w:lang w:val="sv-SE"/>
        </w:rPr>
        <w:t>Rätt till</w:t>
      </w:r>
      <w:r w:rsidR="00A8507A" w:rsidRPr="00607DC1">
        <w:rPr>
          <w:rFonts w:cstheme="minorHAnsi"/>
          <w:b/>
          <w:sz w:val="20"/>
          <w:szCs w:val="20"/>
          <w:lang w:val="sv-SE"/>
        </w:rPr>
        <w:t xml:space="preserve"> </w:t>
      </w:r>
      <w:r w:rsidRPr="00607DC1">
        <w:rPr>
          <w:rFonts w:cstheme="minorHAnsi"/>
          <w:b/>
          <w:sz w:val="20"/>
          <w:szCs w:val="20"/>
          <w:lang w:val="sv-SE"/>
        </w:rPr>
        <w:t>invändningar</w:t>
      </w:r>
      <w:r w:rsidR="000D1C8F" w:rsidRPr="00607DC1">
        <w:rPr>
          <w:rFonts w:cstheme="minorHAnsi"/>
          <w:sz w:val="20"/>
          <w:szCs w:val="20"/>
          <w:lang w:val="sv-SE"/>
        </w:rPr>
        <w:t xml:space="preserve">: </w:t>
      </w:r>
      <w:r w:rsidR="00883116" w:rsidRPr="00607DC1">
        <w:rPr>
          <w:rFonts w:eastAsia="Times New Roman" w:cstheme="minorHAnsi"/>
          <w:sz w:val="20"/>
          <w:szCs w:val="20"/>
          <w:lang w:val="sv-SE" w:eastAsia="sv-SE"/>
        </w:rPr>
        <w:t>Du har rätt att vända dig till oss med en invändning och få behandlingen av dina personuppgifter prövad</w:t>
      </w:r>
      <w:r w:rsidR="000D1C8F" w:rsidRPr="00607DC1">
        <w:rPr>
          <w:rFonts w:cstheme="minorHAnsi"/>
          <w:sz w:val="20"/>
          <w:szCs w:val="20"/>
          <w:lang w:val="sv-SE"/>
        </w:rPr>
        <w:t xml:space="preserve">. </w:t>
      </w:r>
    </w:p>
    <w:p w14:paraId="39CFCE57" w14:textId="77777777" w:rsidR="000D1C8F" w:rsidRPr="00607DC1" w:rsidRDefault="008A1437" w:rsidP="000D1C8F">
      <w:pPr>
        <w:pStyle w:val="Liststycke"/>
        <w:numPr>
          <w:ilvl w:val="0"/>
          <w:numId w:val="11"/>
        </w:numPr>
        <w:spacing w:before="120" w:after="0"/>
        <w:ind w:left="568" w:hanging="284"/>
        <w:contextualSpacing w:val="0"/>
        <w:jc w:val="both"/>
        <w:rPr>
          <w:rFonts w:cstheme="minorHAnsi"/>
          <w:sz w:val="20"/>
          <w:szCs w:val="20"/>
          <w:lang w:val="sv-SE"/>
        </w:rPr>
      </w:pPr>
      <w:r w:rsidRPr="00607DC1">
        <w:rPr>
          <w:rFonts w:cstheme="minorHAnsi"/>
          <w:b/>
          <w:sz w:val="20"/>
          <w:szCs w:val="20"/>
          <w:lang w:val="sv-SE"/>
        </w:rPr>
        <w:t>Rätt att återkalla</w:t>
      </w:r>
      <w:r w:rsidR="00A8507A" w:rsidRPr="00607DC1">
        <w:rPr>
          <w:rFonts w:cstheme="minorHAnsi"/>
          <w:b/>
          <w:bCs/>
          <w:sz w:val="20"/>
          <w:szCs w:val="20"/>
          <w:lang w:val="sv-SE"/>
        </w:rPr>
        <w:t xml:space="preserve"> </w:t>
      </w:r>
      <w:r w:rsidRPr="00607DC1">
        <w:rPr>
          <w:rFonts w:cstheme="minorHAnsi"/>
          <w:b/>
          <w:bCs/>
          <w:sz w:val="20"/>
          <w:szCs w:val="20"/>
          <w:lang w:val="sv-SE"/>
        </w:rPr>
        <w:t>samtycke</w:t>
      </w:r>
      <w:r w:rsidR="000D1C8F" w:rsidRPr="00607DC1">
        <w:rPr>
          <w:rFonts w:cstheme="minorHAnsi"/>
          <w:sz w:val="20"/>
          <w:szCs w:val="20"/>
          <w:lang w:val="sv-SE"/>
        </w:rPr>
        <w:t xml:space="preserve">: </w:t>
      </w:r>
      <w:r w:rsidR="00883116" w:rsidRPr="00607DC1">
        <w:rPr>
          <w:rFonts w:cstheme="minorHAnsi"/>
          <w:sz w:val="20"/>
          <w:szCs w:val="20"/>
          <w:lang w:val="sv-SE"/>
        </w:rPr>
        <w:t xml:space="preserve">Där du har gett samtycke till vår behandling av dina personuppgifter, har du rätt att </w:t>
      </w:r>
      <w:r w:rsidR="00883116" w:rsidRPr="00607DC1">
        <w:rPr>
          <w:rFonts w:eastAsia="Times New Roman" w:cstheme="minorHAnsi"/>
          <w:sz w:val="20"/>
          <w:szCs w:val="20"/>
          <w:lang w:val="sv-SE" w:eastAsia="sv-SE"/>
        </w:rPr>
        <w:t xml:space="preserve">när som helst återkalla ditt samtycke. Återkallandet av samtycket kommer dock inte att påverka lagligheten av behandlingen som grundat sig på samtycket, innan detta återkallas. </w:t>
      </w:r>
    </w:p>
    <w:p w14:paraId="742BA882" w14:textId="77777777" w:rsidR="000D1C8F" w:rsidRPr="00607DC1" w:rsidRDefault="008A1437" w:rsidP="000D1C8F">
      <w:pPr>
        <w:pStyle w:val="Liststycke"/>
        <w:numPr>
          <w:ilvl w:val="0"/>
          <w:numId w:val="11"/>
        </w:numPr>
        <w:spacing w:before="120" w:after="0"/>
        <w:ind w:left="568" w:hanging="284"/>
        <w:contextualSpacing w:val="0"/>
        <w:jc w:val="both"/>
        <w:rPr>
          <w:rFonts w:cstheme="minorHAnsi"/>
          <w:sz w:val="20"/>
          <w:szCs w:val="20"/>
          <w:lang w:val="sv-SE"/>
        </w:rPr>
      </w:pPr>
      <w:r w:rsidRPr="00607DC1">
        <w:rPr>
          <w:rFonts w:cstheme="minorHAnsi"/>
          <w:b/>
          <w:sz w:val="20"/>
          <w:szCs w:val="20"/>
          <w:lang w:val="sv-SE"/>
        </w:rPr>
        <w:t>Rätt till</w:t>
      </w:r>
      <w:r w:rsidR="000D1C8F" w:rsidRPr="00607DC1">
        <w:rPr>
          <w:rFonts w:cstheme="minorHAnsi"/>
          <w:sz w:val="20"/>
          <w:szCs w:val="20"/>
          <w:lang w:val="sv-SE"/>
        </w:rPr>
        <w:t xml:space="preserve"> </w:t>
      </w:r>
      <w:r w:rsidR="00883116" w:rsidRPr="00607DC1">
        <w:rPr>
          <w:rFonts w:cstheme="minorHAnsi"/>
          <w:b/>
          <w:bCs/>
          <w:sz w:val="20"/>
          <w:szCs w:val="20"/>
          <w:lang w:val="sv-SE"/>
        </w:rPr>
        <w:t>data</w:t>
      </w:r>
      <w:r w:rsidR="000D1C8F" w:rsidRPr="00607DC1">
        <w:rPr>
          <w:rFonts w:cstheme="minorHAnsi"/>
          <w:b/>
          <w:bCs/>
          <w:sz w:val="20"/>
          <w:szCs w:val="20"/>
          <w:lang w:val="sv-SE"/>
        </w:rPr>
        <w:t>portabilit</w:t>
      </w:r>
      <w:r w:rsidR="00883116" w:rsidRPr="00607DC1">
        <w:rPr>
          <w:rFonts w:cstheme="minorHAnsi"/>
          <w:b/>
          <w:bCs/>
          <w:sz w:val="20"/>
          <w:szCs w:val="20"/>
          <w:lang w:val="sv-SE"/>
        </w:rPr>
        <w:t>et</w:t>
      </w:r>
      <w:r w:rsidR="000D1C8F" w:rsidRPr="00607DC1">
        <w:rPr>
          <w:rFonts w:cstheme="minorHAnsi"/>
          <w:sz w:val="20"/>
          <w:szCs w:val="20"/>
          <w:lang w:val="sv-SE"/>
        </w:rPr>
        <w:t xml:space="preserve">: </w:t>
      </w:r>
      <w:r w:rsidR="00883116" w:rsidRPr="00607DC1">
        <w:rPr>
          <w:rFonts w:eastAsia="Times New Roman" w:cstheme="minorHAnsi"/>
          <w:sz w:val="20"/>
          <w:szCs w:val="20"/>
          <w:lang w:val="sv-SE" w:eastAsia="sv-SE"/>
        </w:rPr>
        <w:t>På din begäran kan en kopia av de personuppgifter som du tillhandahållit oss överföras av oss direkt till ett annat bolag om det är tekniskt möjligt</w:t>
      </w:r>
      <w:r w:rsidR="000D1C8F" w:rsidRPr="00607DC1">
        <w:rPr>
          <w:rFonts w:cstheme="minorHAnsi"/>
          <w:sz w:val="20"/>
          <w:szCs w:val="20"/>
          <w:lang w:val="sv-SE"/>
        </w:rPr>
        <w:t>.</w:t>
      </w:r>
    </w:p>
    <w:p w14:paraId="49EC7950" w14:textId="77777777" w:rsidR="00CB4167" w:rsidRPr="00607DC1" w:rsidRDefault="00CB4167" w:rsidP="006548E3">
      <w:pPr>
        <w:jc w:val="both"/>
        <w:rPr>
          <w:rFonts w:cstheme="minorHAnsi"/>
          <w:sz w:val="20"/>
          <w:szCs w:val="20"/>
          <w:lang w:val="sv-SE"/>
        </w:rPr>
      </w:pPr>
    </w:p>
    <w:p w14:paraId="2D97C858" w14:textId="5E0B7048" w:rsidR="00C961F9" w:rsidRDefault="00C961F9">
      <w:pPr>
        <w:rPr>
          <w:rFonts w:cstheme="minorHAnsi"/>
          <w:sz w:val="20"/>
          <w:szCs w:val="20"/>
          <w:lang w:val="sv-SE"/>
        </w:rPr>
      </w:pPr>
      <w:r>
        <w:rPr>
          <w:rFonts w:cstheme="minorHAnsi"/>
          <w:sz w:val="20"/>
          <w:szCs w:val="20"/>
          <w:lang w:val="sv-SE"/>
        </w:rPr>
        <w:br w:type="page"/>
      </w:r>
    </w:p>
    <w:p w14:paraId="22B640FE" w14:textId="04907F33" w:rsidR="006C7D4F" w:rsidRDefault="00B7341C" w:rsidP="00C961F9">
      <w:pPr>
        <w:shd w:val="clear" w:color="auto" w:fill="FFFFFF"/>
        <w:spacing w:line="276" w:lineRule="auto"/>
        <w:jc w:val="both"/>
        <w:textAlignment w:val="top"/>
        <w:rPr>
          <w:rFonts w:cstheme="minorHAnsi"/>
          <w:sz w:val="20"/>
          <w:szCs w:val="20"/>
          <w:lang w:val="sv-SE"/>
        </w:rPr>
      </w:pPr>
      <w:r w:rsidRPr="00A317A2">
        <w:rPr>
          <w:rFonts w:cstheme="minorHAnsi"/>
          <w:sz w:val="20"/>
          <w:szCs w:val="20"/>
          <w:lang w:val="sv-SE"/>
        </w:rPr>
        <w:lastRenderedPageBreak/>
        <w:t>Om du vill utöva någon av dessa rättigheter som anges ovan, skicka din begäran till följande postlåda:</w:t>
      </w:r>
      <w:r w:rsidR="006C7D4F" w:rsidRPr="00A317A2">
        <w:rPr>
          <w:rFonts w:cstheme="minorHAnsi"/>
          <w:sz w:val="20"/>
          <w:szCs w:val="20"/>
          <w:lang w:val="sv-SE"/>
        </w:rPr>
        <w:t xml:space="preserve"> </w:t>
      </w:r>
      <w:r w:rsidR="00000000">
        <w:fldChar w:fldCharType="begin"/>
      </w:r>
      <w:r w:rsidR="00000000" w:rsidRPr="00EC380E">
        <w:rPr>
          <w:lang w:val="sv-SE"/>
        </w:rPr>
        <w:instrText>HYPERLINK "mailto:nordicdpo@bnpparibascardif.com"</w:instrText>
      </w:r>
      <w:r w:rsidR="00000000">
        <w:fldChar w:fldCharType="separate"/>
      </w:r>
      <w:r w:rsidR="006C7D4F" w:rsidRPr="00A317A2">
        <w:rPr>
          <w:rStyle w:val="Hyperlnk"/>
          <w:rFonts w:cstheme="minorHAnsi"/>
          <w:sz w:val="20"/>
          <w:szCs w:val="20"/>
          <w:lang w:val="sv-SE"/>
        </w:rPr>
        <w:t>nordicdpo@bnpparibascardif.com</w:t>
      </w:r>
      <w:r w:rsidR="00000000">
        <w:rPr>
          <w:rStyle w:val="Hyperlnk"/>
          <w:rFonts w:cstheme="minorHAnsi"/>
          <w:sz w:val="20"/>
          <w:szCs w:val="20"/>
          <w:lang w:val="sv-SE"/>
        </w:rPr>
        <w:fldChar w:fldCharType="end"/>
      </w:r>
      <w:r w:rsidR="006C7D4F" w:rsidRPr="00A317A2">
        <w:rPr>
          <w:rFonts w:cstheme="minorHAnsi"/>
          <w:sz w:val="20"/>
          <w:szCs w:val="20"/>
          <w:lang w:val="sv-SE"/>
        </w:rPr>
        <w:t xml:space="preserve">   </w:t>
      </w:r>
    </w:p>
    <w:p w14:paraId="366C8BCA" w14:textId="77777777" w:rsidR="00C961F9" w:rsidRPr="00B7341C" w:rsidRDefault="00C961F9" w:rsidP="00A317A2">
      <w:pPr>
        <w:shd w:val="clear" w:color="auto" w:fill="FFFFFF"/>
        <w:spacing w:line="276" w:lineRule="auto"/>
        <w:jc w:val="both"/>
        <w:textAlignment w:val="top"/>
        <w:rPr>
          <w:rFonts w:cstheme="minorHAnsi"/>
          <w:sz w:val="20"/>
          <w:szCs w:val="20"/>
          <w:lang w:val="sv-SE"/>
        </w:rPr>
      </w:pPr>
    </w:p>
    <w:p w14:paraId="0FF6D618" w14:textId="360F40F0" w:rsidR="000A4852" w:rsidRDefault="00CB4167" w:rsidP="00C961F9">
      <w:pPr>
        <w:shd w:val="clear" w:color="auto" w:fill="FFFFFF"/>
        <w:spacing w:line="276" w:lineRule="auto"/>
        <w:textAlignment w:val="top"/>
        <w:rPr>
          <w:rFonts w:cstheme="minorHAnsi"/>
          <w:sz w:val="20"/>
          <w:szCs w:val="20"/>
          <w:lang w:val="sv-SE"/>
        </w:rPr>
      </w:pPr>
      <w:r w:rsidRPr="00607DC1">
        <w:rPr>
          <w:rFonts w:cstheme="minorHAnsi"/>
          <w:sz w:val="20"/>
          <w:szCs w:val="20"/>
          <w:lang w:val="sv-SE"/>
        </w:rPr>
        <w:t xml:space="preserve">Vi står under tillsyn av </w:t>
      </w:r>
      <w:r w:rsidR="009A4E1E">
        <w:rPr>
          <w:rFonts w:cstheme="minorHAnsi"/>
          <w:sz w:val="20"/>
          <w:szCs w:val="20"/>
          <w:lang w:val="sv-SE"/>
        </w:rPr>
        <w:t>Integritetsskyddsmyndigheten (IMY)</w:t>
      </w:r>
      <w:r w:rsidRPr="00607DC1">
        <w:rPr>
          <w:rFonts w:cstheme="minorHAnsi"/>
          <w:sz w:val="20"/>
          <w:szCs w:val="20"/>
          <w:lang w:val="sv-SE"/>
        </w:rPr>
        <w:t xml:space="preserve"> och du har </w:t>
      </w:r>
      <w:r w:rsidR="00085AC2" w:rsidRPr="00607DC1">
        <w:rPr>
          <w:rFonts w:cstheme="minorHAnsi"/>
          <w:sz w:val="20"/>
          <w:szCs w:val="20"/>
          <w:lang w:val="sv-SE"/>
        </w:rPr>
        <w:t xml:space="preserve">också </w:t>
      </w:r>
      <w:r w:rsidRPr="00607DC1">
        <w:rPr>
          <w:rFonts w:cstheme="minorHAnsi"/>
          <w:sz w:val="20"/>
          <w:szCs w:val="20"/>
          <w:lang w:val="sv-SE"/>
        </w:rPr>
        <w:t>rätt att vända dig direkt till dem med klagomål, men vi uppmuntrar dig att i första hand kontakta oss för att hantera dina klagomål.</w:t>
      </w:r>
    </w:p>
    <w:p w14:paraId="2AB20040" w14:textId="77777777" w:rsidR="00C961F9" w:rsidRPr="00607DC1" w:rsidRDefault="00C961F9" w:rsidP="00A317A2">
      <w:pPr>
        <w:shd w:val="clear" w:color="auto" w:fill="FFFFFF"/>
        <w:spacing w:line="276" w:lineRule="auto"/>
        <w:textAlignment w:val="top"/>
        <w:rPr>
          <w:lang w:val="sv-SE"/>
        </w:rPr>
      </w:pPr>
    </w:p>
    <w:p w14:paraId="4CE57160" w14:textId="023B0F28" w:rsidR="00E52884" w:rsidRPr="00A317A2" w:rsidRDefault="00E52884" w:rsidP="00A317A2">
      <w:pPr>
        <w:pStyle w:val="Rubrik1"/>
        <w:numPr>
          <w:ilvl w:val="0"/>
          <w:numId w:val="1"/>
        </w:numPr>
        <w:spacing w:before="0"/>
        <w:ind w:left="284" w:hanging="284"/>
        <w:jc w:val="both"/>
        <w:rPr>
          <w:rFonts w:cstheme="minorHAnsi"/>
          <w:b w:val="0"/>
          <w:sz w:val="20"/>
          <w:szCs w:val="20"/>
          <w:lang w:val="sv-SE"/>
        </w:rPr>
      </w:pPr>
      <w:r w:rsidRPr="00607DC1">
        <w:rPr>
          <w:rFonts w:asciiTheme="minorHAnsi" w:hAnsiTheme="minorHAnsi" w:cstheme="minorHAnsi"/>
          <w:sz w:val="20"/>
          <w:szCs w:val="20"/>
          <w:lang w:val="sv-SE"/>
        </w:rPr>
        <w:t xml:space="preserve">HUR KAN DU HÅLLA DIG UPPDATERAD VID FÖRÄNDRINGAR GÄLLANDE DENNA INFORMATION? </w:t>
      </w:r>
    </w:p>
    <w:p w14:paraId="193B4AB1" w14:textId="77777777" w:rsidR="00E52884" w:rsidRPr="00607DC1" w:rsidRDefault="00E52884" w:rsidP="00A317A2">
      <w:pPr>
        <w:widowControl w:val="0"/>
        <w:autoSpaceDE w:val="0"/>
        <w:autoSpaceDN w:val="0"/>
        <w:adjustRightInd w:val="0"/>
        <w:spacing w:line="276" w:lineRule="auto"/>
        <w:jc w:val="both"/>
        <w:rPr>
          <w:rFonts w:cstheme="minorHAnsi"/>
          <w:sz w:val="20"/>
          <w:szCs w:val="20"/>
          <w:lang w:val="sv-SE"/>
        </w:rPr>
      </w:pPr>
      <w:r w:rsidRPr="00607DC1">
        <w:rPr>
          <w:rFonts w:cstheme="minorHAnsi"/>
          <w:sz w:val="20"/>
          <w:szCs w:val="20"/>
          <w:lang w:val="sv-SE"/>
        </w:rPr>
        <w:t xml:space="preserve">I denna värld av ständiga tekniska framsteg och förändringar kan vi komma att behöva uppdatera denna information om hur vi behandlar dina personuppgifter. </w:t>
      </w:r>
    </w:p>
    <w:p w14:paraId="12AD2179" w14:textId="77777777" w:rsidR="00E52884" w:rsidRPr="00607DC1" w:rsidRDefault="00E52884" w:rsidP="00A317A2">
      <w:pPr>
        <w:widowControl w:val="0"/>
        <w:autoSpaceDE w:val="0"/>
        <w:autoSpaceDN w:val="0"/>
        <w:adjustRightInd w:val="0"/>
        <w:spacing w:line="276" w:lineRule="auto"/>
        <w:jc w:val="both"/>
        <w:rPr>
          <w:rFonts w:cstheme="minorHAnsi"/>
          <w:sz w:val="20"/>
          <w:szCs w:val="20"/>
          <w:lang w:val="sv-SE"/>
        </w:rPr>
      </w:pPr>
    </w:p>
    <w:p w14:paraId="16E9E924" w14:textId="11B56A12" w:rsidR="00E52884" w:rsidRDefault="00E52884" w:rsidP="00C961F9">
      <w:pPr>
        <w:widowControl w:val="0"/>
        <w:autoSpaceDE w:val="0"/>
        <w:autoSpaceDN w:val="0"/>
        <w:adjustRightInd w:val="0"/>
        <w:spacing w:line="276" w:lineRule="auto"/>
        <w:jc w:val="both"/>
        <w:rPr>
          <w:rFonts w:cstheme="minorHAnsi"/>
          <w:sz w:val="20"/>
          <w:szCs w:val="20"/>
          <w:lang w:val="sv-SE"/>
        </w:rPr>
      </w:pPr>
      <w:r w:rsidRPr="00607DC1">
        <w:rPr>
          <w:rFonts w:cstheme="minorHAnsi"/>
          <w:sz w:val="20"/>
          <w:szCs w:val="20"/>
          <w:lang w:val="sv-SE"/>
        </w:rPr>
        <w:t xml:space="preserve">Vi kommer meddela på </w:t>
      </w:r>
      <w:r w:rsidR="00A2296A">
        <w:rPr>
          <w:rFonts w:cstheme="minorHAnsi"/>
          <w:sz w:val="20"/>
          <w:szCs w:val="20"/>
          <w:lang w:val="sv-SE"/>
        </w:rPr>
        <w:t>vår</w:t>
      </w:r>
      <w:r w:rsidRPr="00607DC1">
        <w:rPr>
          <w:rFonts w:cstheme="minorHAnsi"/>
          <w:sz w:val="20"/>
          <w:szCs w:val="20"/>
          <w:lang w:val="sv-SE"/>
        </w:rPr>
        <w:t xml:space="preserve"> hemsida när väsentliga ändringar sker samt genom våra andra löpande kommunikationer med våra kunder.</w:t>
      </w:r>
    </w:p>
    <w:p w14:paraId="77B2F7AC" w14:textId="77777777" w:rsidR="00C961F9" w:rsidRPr="00607DC1" w:rsidRDefault="00C961F9" w:rsidP="00A317A2">
      <w:pPr>
        <w:widowControl w:val="0"/>
        <w:autoSpaceDE w:val="0"/>
        <w:autoSpaceDN w:val="0"/>
        <w:adjustRightInd w:val="0"/>
        <w:spacing w:line="276" w:lineRule="auto"/>
        <w:jc w:val="both"/>
        <w:rPr>
          <w:rFonts w:cstheme="minorHAnsi"/>
          <w:sz w:val="20"/>
          <w:szCs w:val="20"/>
          <w:lang w:val="sv-SE"/>
        </w:rPr>
      </w:pPr>
    </w:p>
    <w:p w14:paraId="24EF0DE6" w14:textId="2EC12E73" w:rsidR="000D1C8F" w:rsidRPr="00A317A2" w:rsidRDefault="00085AC2" w:rsidP="00A317A2">
      <w:pPr>
        <w:pStyle w:val="Rubrik1"/>
        <w:numPr>
          <w:ilvl w:val="0"/>
          <w:numId w:val="1"/>
        </w:numPr>
        <w:spacing w:before="0"/>
        <w:ind w:left="284" w:hanging="284"/>
        <w:jc w:val="both"/>
        <w:rPr>
          <w:rFonts w:cstheme="minorHAnsi"/>
          <w:sz w:val="20"/>
          <w:szCs w:val="20"/>
          <w:lang w:val="sv-SE"/>
        </w:rPr>
      </w:pPr>
      <w:r w:rsidRPr="00607DC1">
        <w:rPr>
          <w:rFonts w:asciiTheme="minorHAnsi" w:hAnsiTheme="minorHAnsi" w:cstheme="minorHAnsi"/>
          <w:sz w:val="20"/>
          <w:szCs w:val="20"/>
          <w:lang w:val="sv-SE"/>
        </w:rPr>
        <w:t>HUR KONTAKTAR DU OSS</w:t>
      </w:r>
      <w:r w:rsidR="000D1C8F" w:rsidRPr="00607DC1">
        <w:rPr>
          <w:rFonts w:asciiTheme="minorHAnsi" w:hAnsiTheme="minorHAnsi" w:cstheme="minorHAnsi"/>
          <w:sz w:val="20"/>
          <w:szCs w:val="20"/>
          <w:lang w:val="sv-SE"/>
        </w:rPr>
        <w:t>?</w:t>
      </w:r>
    </w:p>
    <w:p w14:paraId="01F4FD36" w14:textId="10F34AAD" w:rsidR="00085AC2" w:rsidRDefault="00085AC2" w:rsidP="00C961F9">
      <w:pPr>
        <w:shd w:val="clear" w:color="auto" w:fill="FFFFFF"/>
        <w:spacing w:line="276" w:lineRule="auto"/>
        <w:textAlignment w:val="top"/>
        <w:rPr>
          <w:rFonts w:eastAsia="Times New Roman" w:cstheme="minorHAnsi"/>
          <w:sz w:val="20"/>
          <w:szCs w:val="20"/>
          <w:lang w:val="sv-SE" w:eastAsia="sv-SE"/>
        </w:rPr>
      </w:pPr>
      <w:r w:rsidRPr="00607DC1">
        <w:rPr>
          <w:rFonts w:eastAsia="Times New Roman" w:cstheme="minorHAnsi"/>
          <w:sz w:val="20"/>
          <w:szCs w:val="20"/>
          <w:lang w:val="sv-SE" w:eastAsia="sv-SE"/>
        </w:rPr>
        <w:t xml:space="preserve">Om du har några frågor kring vår hantering av personuppgifter, kan du kontakta vårt </w:t>
      </w:r>
      <w:r w:rsidR="00EC0FA7" w:rsidRPr="00607DC1">
        <w:rPr>
          <w:rFonts w:eastAsia="Times New Roman" w:cstheme="minorHAnsi"/>
          <w:sz w:val="20"/>
          <w:szCs w:val="20"/>
          <w:lang w:val="sv-SE" w:eastAsia="sv-SE"/>
        </w:rPr>
        <w:t xml:space="preserve">dataskyddsombud </w:t>
      </w:r>
      <w:r w:rsidRPr="00607DC1">
        <w:rPr>
          <w:rFonts w:eastAsia="Times New Roman" w:cstheme="minorHAnsi"/>
          <w:sz w:val="20"/>
          <w:szCs w:val="20"/>
          <w:lang w:val="sv-SE" w:eastAsia="sv-SE"/>
        </w:rPr>
        <w:t xml:space="preserve">på </w:t>
      </w:r>
      <w:r w:rsidR="00000000">
        <w:fldChar w:fldCharType="begin"/>
      </w:r>
      <w:r w:rsidR="00000000" w:rsidRPr="00EC380E">
        <w:rPr>
          <w:lang w:val="sv-SE"/>
        </w:rPr>
        <w:instrText>HYPERLINK "mailto:nordicdpo@bnpparibascardif.com"</w:instrText>
      </w:r>
      <w:r w:rsidR="00000000">
        <w:fldChar w:fldCharType="separate"/>
      </w:r>
      <w:r w:rsidR="0041083F" w:rsidRPr="00A317A2">
        <w:rPr>
          <w:rStyle w:val="Hyperlnk"/>
          <w:rFonts w:eastAsia="Times New Roman" w:cstheme="minorHAnsi"/>
          <w:sz w:val="20"/>
          <w:szCs w:val="20"/>
          <w:lang w:val="sv-SE" w:eastAsia="sv-SE"/>
        </w:rPr>
        <w:t>nordicdpo@bnpparibascardif.com</w:t>
      </w:r>
      <w:r w:rsidR="00000000">
        <w:rPr>
          <w:rStyle w:val="Hyperlnk"/>
          <w:rFonts w:eastAsia="Times New Roman" w:cstheme="minorHAnsi"/>
          <w:sz w:val="20"/>
          <w:szCs w:val="20"/>
          <w:lang w:val="sv-SE" w:eastAsia="sv-SE"/>
        </w:rPr>
        <w:fldChar w:fldCharType="end"/>
      </w:r>
      <w:r w:rsidR="007145E5" w:rsidRPr="00A317A2">
        <w:rPr>
          <w:rFonts w:eastAsia="Times New Roman" w:cstheme="minorHAnsi"/>
          <w:sz w:val="20"/>
          <w:szCs w:val="20"/>
          <w:lang w:val="sv-SE" w:eastAsia="sv-SE"/>
        </w:rPr>
        <w:t xml:space="preserve"> </w:t>
      </w:r>
    </w:p>
    <w:p w14:paraId="2C3C39B3" w14:textId="77777777" w:rsidR="00C961F9" w:rsidRPr="00607DC1" w:rsidRDefault="00C961F9" w:rsidP="00A317A2">
      <w:pPr>
        <w:shd w:val="clear" w:color="auto" w:fill="FFFFFF"/>
        <w:spacing w:line="276" w:lineRule="auto"/>
        <w:textAlignment w:val="top"/>
        <w:rPr>
          <w:rFonts w:eastAsia="Times New Roman" w:cstheme="minorHAnsi"/>
          <w:sz w:val="20"/>
          <w:szCs w:val="20"/>
          <w:lang w:val="sv-SE" w:eastAsia="sv-SE"/>
        </w:rPr>
      </w:pPr>
    </w:p>
    <w:p w14:paraId="31D87A6C" w14:textId="6084767C" w:rsidR="00085AC2" w:rsidRPr="000C359B" w:rsidRDefault="005D138A" w:rsidP="00A317A2">
      <w:pPr>
        <w:shd w:val="clear" w:color="auto" w:fill="FFFFFF"/>
        <w:spacing w:line="276" w:lineRule="auto"/>
        <w:jc w:val="both"/>
        <w:textAlignment w:val="top"/>
        <w:rPr>
          <w:rFonts w:eastAsia="Times New Roman" w:cstheme="minorHAnsi"/>
          <w:sz w:val="20"/>
          <w:szCs w:val="20"/>
          <w:lang w:val="sv-SE" w:eastAsia="sv-SE"/>
        </w:rPr>
      </w:pPr>
      <w:r w:rsidRPr="005D138A">
        <w:rPr>
          <w:rFonts w:eastAsia="Times New Roman" w:cstheme="minorHAnsi"/>
          <w:sz w:val="20"/>
          <w:szCs w:val="20"/>
          <w:lang w:val="sv-SE" w:eastAsia="sv-SE"/>
        </w:rPr>
        <w:t xml:space="preserve">BNP Paribas Cardif Nordic AB org.nr </w:t>
      </w:r>
      <w:proofErr w:type="gramStart"/>
      <w:r w:rsidRPr="005D138A">
        <w:rPr>
          <w:rFonts w:eastAsia="Times New Roman" w:cstheme="minorHAnsi"/>
          <w:sz w:val="20"/>
          <w:szCs w:val="20"/>
          <w:lang w:val="sv-SE" w:eastAsia="sv-SE"/>
        </w:rPr>
        <w:t>556591-7902</w:t>
      </w:r>
      <w:proofErr w:type="gramEnd"/>
      <w:r>
        <w:rPr>
          <w:rFonts w:eastAsia="Times New Roman" w:cstheme="minorHAnsi"/>
          <w:sz w:val="20"/>
          <w:szCs w:val="20"/>
          <w:lang w:val="sv-SE" w:eastAsia="sv-SE"/>
        </w:rPr>
        <w:t>,</w:t>
      </w:r>
      <w:r w:rsidRPr="005D138A">
        <w:rPr>
          <w:rFonts w:eastAsia="Times New Roman" w:cstheme="minorHAnsi"/>
          <w:sz w:val="20"/>
          <w:szCs w:val="20"/>
          <w:lang w:val="sv-SE" w:eastAsia="sv-SE"/>
        </w:rPr>
        <w:t xml:space="preserve"> </w:t>
      </w:r>
      <w:r w:rsidR="00085AC2" w:rsidRPr="00607DC1">
        <w:rPr>
          <w:rFonts w:eastAsia="Times New Roman" w:cstheme="minorHAnsi"/>
          <w:sz w:val="20"/>
          <w:szCs w:val="20"/>
          <w:lang w:val="sv-SE" w:eastAsia="sv-SE"/>
        </w:rPr>
        <w:t>BNP Paribas Cardif Försäkring AB, 516406-0567, och BNP Paribas Cardif Livförsäkring AB, 516406-0559, är personuppgiftsansvarig</w:t>
      </w:r>
      <w:r w:rsidR="0064095F">
        <w:rPr>
          <w:rFonts w:eastAsia="Times New Roman" w:cstheme="minorHAnsi"/>
          <w:sz w:val="20"/>
          <w:szCs w:val="20"/>
          <w:lang w:val="sv-SE" w:eastAsia="sv-SE"/>
        </w:rPr>
        <w:t>a vid deras respektive rekryteringsprocesser</w:t>
      </w:r>
      <w:r w:rsidR="00085AC2" w:rsidRPr="00607DC1">
        <w:rPr>
          <w:rFonts w:eastAsia="Times New Roman" w:cstheme="minorHAnsi"/>
          <w:sz w:val="20"/>
          <w:szCs w:val="20"/>
          <w:lang w:val="sv-SE" w:eastAsia="sv-SE"/>
        </w:rPr>
        <w:t xml:space="preserve">. </w:t>
      </w:r>
      <w:r w:rsidR="00085AC2" w:rsidRPr="000C359B">
        <w:rPr>
          <w:rFonts w:eastAsia="Times New Roman" w:cstheme="minorHAnsi"/>
          <w:sz w:val="20"/>
          <w:szCs w:val="20"/>
          <w:lang w:val="sv-SE" w:eastAsia="sv-SE"/>
        </w:rPr>
        <w:t>Du kan skriva till oss på adress:</w:t>
      </w:r>
      <w:r w:rsidR="00C961F9">
        <w:rPr>
          <w:rFonts w:eastAsia="Times New Roman" w:cstheme="minorHAnsi"/>
          <w:sz w:val="20"/>
          <w:szCs w:val="20"/>
          <w:lang w:val="sv-SE" w:eastAsia="sv-SE"/>
        </w:rPr>
        <w:t xml:space="preserve"> </w:t>
      </w:r>
      <w:r w:rsidR="00085AC2" w:rsidRPr="000C359B">
        <w:rPr>
          <w:rFonts w:eastAsia="Times New Roman" w:cstheme="minorHAnsi"/>
          <w:sz w:val="20"/>
          <w:szCs w:val="20"/>
          <w:lang w:val="sv-SE" w:eastAsia="sv-SE"/>
        </w:rPr>
        <w:t>Box 24110, 400 22 Göteborg, Sverige</w:t>
      </w:r>
    </w:p>
    <w:p w14:paraId="4BA43E02" w14:textId="77777777" w:rsidR="00C961F9" w:rsidRDefault="00C961F9" w:rsidP="00C961F9">
      <w:pPr>
        <w:spacing w:line="276" w:lineRule="auto"/>
        <w:jc w:val="both"/>
        <w:rPr>
          <w:rFonts w:cstheme="minorHAnsi"/>
          <w:sz w:val="20"/>
          <w:szCs w:val="20"/>
          <w:lang w:val="sv-SE"/>
        </w:rPr>
      </w:pPr>
    </w:p>
    <w:p w14:paraId="1BFD56B7" w14:textId="6370B4F8" w:rsidR="00064F85" w:rsidRPr="00A317A2" w:rsidRDefault="00B7341C" w:rsidP="00A317A2">
      <w:pPr>
        <w:spacing w:line="276" w:lineRule="auto"/>
        <w:jc w:val="both"/>
        <w:rPr>
          <w:rFonts w:cstheme="minorHAnsi"/>
          <w:sz w:val="20"/>
          <w:szCs w:val="20"/>
          <w:u w:val="single"/>
          <w:lang w:val="sv-SE"/>
        </w:rPr>
      </w:pPr>
      <w:r w:rsidRPr="00A317A2">
        <w:rPr>
          <w:rFonts w:cstheme="minorHAnsi"/>
          <w:sz w:val="20"/>
          <w:szCs w:val="20"/>
          <w:lang w:val="sv-SE"/>
        </w:rPr>
        <w:t>Om du vill veta mer om cookies läs vår Cookie Policy tillgänglig här:</w:t>
      </w:r>
      <w:r w:rsidR="004775F1" w:rsidRPr="00A317A2">
        <w:rPr>
          <w:rFonts w:cstheme="minorHAnsi"/>
          <w:sz w:val="20"/>
          <w:szCs w:val="20"/>
          <w:lang w:val="sv-SE"/>
        </w:rPr>
        <w:t xml:space="preserve"> </w:t>
      </w:r>
      <w:hyperlink r:id="rId8" w:history="1">
        <w:r w:rsidR="00064F85" w:rsidRPr="00EC380E">
          <w:rPr>
            <w:rStyle w:val="Hyperlnk"/>
            <w:rFonts w:cstheme="minorHAnsi"/>
            <w:sz w:val="20"/>
            <w:szCs w:val="20"/>
            <w:lang w:val="sv-SE"/>
          </w:rPr>
          <w:t>Coo</w:t>
        </w:r>
        <w:r w:rsidR="00064F85" w:rsidRPr="00EC380E">
          <w:rPr>
            <w:rStyle w:val="Hyperlnk"/>
            <w:rFonts w:cstheme="minorHAnsi"/>
            <w:sz w:val="20"/>
            <w:szCs w:val="20"/>
            <w:lang w:val="sv-SE"/>
          </w:rPr>
          <w:t>kie</w:t>
        </w:r>
        <w:r w:rsidRPr="00EC380E">
          <w:rPr>
            <w:rStyle w:val="Hyperlnk"/>
            <w:rFonts w:cstheme="minorHAnsi"/>
            <w:sz w:val="20"/>
            <w:szCs w:val="20"/>
            <w:lang w:val="sv-SE"/>
          </w:rPr>
          <w:t>s</w:t>
        </w:r>
      </w:hyperlink>
      <w:r w:rsidR="00064F85" w:rsidRPr="00D27540">
        <w:rPr>
          <w:rFonts w:cstheme="minorHAnsi"/>
          <w:sz w:val="20"/>
          <w:szCs w:val="20"/>
          <w:lang w:val="sv-SE"/>
        </w:rPr>
        <w:t xml:space="preserve"> </w:t>
      </w:r>
    </w:p>
    <w:p w14:paraId="04959C82" w14:textId="757584FA" w:rsidR="00064F85" w:rsidRPr="00A317A2" w:rsidRDefault="00064F85" w:rsidP="00A317A2">
      <w:pPr>
        <w:spacing w:line="276" w:lineRule="auto"/>
        <w:jc w:val="both"/>
        <w:rPr>
          <w:rFonts w:cstheme="minorHAnsi"/>
          <w:sz w:val="20"/>
          <w:szCs w:val="20"/>
          <w:lang w:val="sv-SE"/>
        </w:rPr>
      </w:pPr>
    </w:p>
    <w:p w14:paraId="4EA1BD68" w14:textId="29953BFC" w:rsidR="00E52884" w:rsidRPr="00607DC1" w:rsidRDefault="00E52884" w:rsidP="00A317A2">
      <w:pPr>
        <w:spacing w:line="276" w:lineRule="auto"/>
        <w:jc w:val="both"/>
        <w:rPr>
          <w:rFonts w:cstheme="minorHAnsi"/>
          <w:i/>
          <w:sz w:val="20"/>
          <w:szCs w:val="20"/>
          <w:lang w:val="sv-SE"/>
        </w:rPr>
      </w:pPr>
      <w:r w:rsidRPr="00607DC1">
        <w:rPr>
          <w:rFonts w:cstheme="minorHAnsi"/>
          <w:i/>
          <w:sz w:val="20"/>
          <w:szCs w:val="20"/>
          <w:lang w:val="sv-SE"/>
        </w:rPr>
        <w:t xml:space="preserve">Denna </w:t>
      </w:r>
      <w:r w:rsidRPr="006F30D6">
        <w:rPr>
          <w:rFonts w:cstheme="minorHAnsi"/>
          <w:i/>
          <w:sz w:val="20"/>
          <w:szCs w:val="20"/>
          <w:lang w:val="sv-SE"/>
        </w:rPr>
        <w:t>information upprättad den 25 maj 2018</w:t>
      </w:r>
      <w:r w:rsidR="006F30D6">
        <w:rPr>
          <w:rFonts w:cstheme="minorHAnsi"/>
          <w:i/>
          <w:sz w:val="20"/>
          <w:szCs w:val="20"/>
          <w:lang w:val="sv-SE"/>
        </w:rPr>
        <w:t xml:space="preserve">, senaste </w:t>
      </w:r>
      <w:r w:rsidR="006F30D6" w:rsidRPr="00C961F9">
        <w:rPr>
          <w:rFonts w:cstheme="minorHAnsi"/>
          <w:i/>
          <w:sz w:val="20"/>
          <w:szCs w:val="20"/>
          <w:lang w:val="sv-SE"/>
        </w:rPr>
        <w:t>validerad</w:t>
      </w:r>
      <w:r w:rsidR="0041083F" w:rsidRPr="00C961F9">
        <w:rPr>
          <w:rFonts w:cstheme="minorHAnsi"/>
          <w:i/>
          <w:sz w:val="20"/>
          <w:szCs w:val="20"/>
          <w:lang w:val="sv-SE"/>
        </w:rPr>
        <w:t xml:space="preserve"> (</w:t>
      </w:r>
      <w:r w:rsidR="00B7341C" w:rsidRPr="00A317A2">
        <w:rPr>
          <w:rFonts w:cstheme="minorHAnsi"/>
          <w:i/>
          <w:sz w:val="20"/>
          <w:szCs w:val="20"/>
          <w:lang w:val="sv-SE"/>
        </w:rPr>
        <w:t xml:space="preserve">den </w:t>
      </w:r>
      <w:r w:rsidR="00613EE7">
        <w:rPr>
          <w:rFonts w:cstheme="minorHAnsi"/>
          <w:i/>
          <w:sz w:val="20"/>
          <w:szCs w:val="20"/>
          <w:lang w:val="sv-SE"/>
        </w:rPr>
        <w:t xml:space="preserve">2 maj </w:t>
      </w:r>
      <w:r w:rsidR="00B7341C" w:rsidRPr="00A317A2">
        <w:rPr>
          <w:rFonts w:cstheme="minorHAnsi"/>
          <w:i/>
          <w:sz w:val="20"/>
          <w:szCs w:val="20"/>
          <w:lang w:val="sv-SE"/>
        </w:rPr>
        <w:t>202</w:t>
      </w:r>
      <w:r w:rsidR="00C961F9" w:rsidRPr="00A317A2">
        <w:rPr>
          <w:rFonts w:cstheme="minorHAnsi"/>
          <w:i/>
          <w:sz w:val="20"/>
          <w:szCs w:val="20"/>
          <w:lang w:val="sv-SE"/>
        </w:rPr>
        <w:t>4</w:t>
      </w:r>
      <w:r w:rsidR="00C961F9">
        <w:rPr>
          <w:rFonts w:cstheme="minorHAnsi"/>
          <w:i/>
          <w:sz w:val="20"/>
          <w:szCs w:val="20"/>
          <w:lang w:val="sv-SE"/>
        </w:rPr>
        <w:t>).</w:t>
      </w:r>
    </w:p>
    <w:sectPr w:rsidR="00E52884" w:rsidRPr="00607DC1" w:rsidSect="00187720">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015F" w14:textId="77777777" w:rsidR="000A42CD" w:rsidRDefault="000A42CD" w:rsidP="003E0E09">
      <w:r>
        <w:separator/>
      </w:r>
    </w:p>
  </w:endnote>
  <w:endnote w:type="continuationSeparator" w:id="0">
    <w:p w14:paraId="5BC1E5A9" w14:textId="77777777" w:rsidR="000A42CD" w:rsidRDefault="000A42CD" w:rsidP="003E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660B" w14:textId="77777777" w:rsidR="0032685F" w:rsidRDefault="0032685F">
    <w:pPr>
      <w:pStyle w:val="Sidfot"/>
    </w:pPr>
    <w:r>
      <w:rPr>
        <w:noProof/>
        <w:lang w:val="sv-SE" w:eastAsia="sv-SE"/>
      </w:rPr>
      <mc:AlternateContent>
        <mc:Choice Requires="wps">
          <w:drawing>
            <wp:anchor distT="0" distB="0" distL="114300" distR="114300" simplePos="0" relativeHeight="251659264" behindDoc="0" locked="0" layoutInCell="0" allowOverlap="1" wp14:anchorId="536354D6" wp14:editId="4CEBEB76">
              <wp:simplePos x="0" y="0"/>
              <wp:positionH relativeFrom="page">
                <wp:posOffset>0</wp:posOffset>
              </wp:positionH>
              <wp:positionV relativeFrom="page">
                <wp:posOffset>10229850</wp:posOffset>
              </wp:positionV>
              <wp:extent cx="7556500" cy="273050"/>
              <wp:effectExtent l="0" t="0" r="0" b="12700"/>
              <wp:wrapNone/>
              <wp:docPr id="2" name="MSIPCM41ae4bfbba72410affd36bd3" descr="{&quot;HashCode&quot;:37309666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5F520" w14:textId="60AB9943" w:rsidR="0032685F" w:rsidRPr="00162FAA" w:rsidRDefault="00162FAA" w:rsidP="00162FAA">
                          <w:pPr>
                            <w:jc w:val="right"/>
                            <w:rPr>
                              <w:rFonts w:ascii="Calibri" w:hAnsi="Calibri" w:cs="Calibri"/>
                              <w:color w:val="FF8C00"/>
                              <w:sz w:val="20"/>
                            </w:rPr>
                          </w:pPr>
                          <w:r w:rsidRPr="00162FAA">
                            <w:rPr>
                              <w:rFonts w:ascii="Calibri" w:hAnsi="Calibri" w:cs="Calibri"/>
                              <w:color w:val="FF8C00"/>
                              <w:sz w:val="20"/>
                            </w:rPr>
                            <w:t xml:space="preserve">Classification : </w:t>
                          </w:r>
                          <w:proofErr w:type="spellStart"/>
                          <w:r w:rsidRPr="00162FAA">
                            <w:rPr>
                              <w:rFonts w:ascii="Calibri" w:hAnsi="Calibri" w:cs="Calibri"/>
                              <w:color w:val="FF8C00"/>
                              <w:sz w:val="20"/>
                            </w:rPr>
                            <w:t>Confidential</w:t>
                          </w:r>
                          <w:proofErr w:type="spellEnd"/>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36354D6" id="_x0000_t202" coordsize="21600,21600" o:spt="202" path="m,l,21600r21600,l21600,xe">
              <v:stroke joinstyle="miter"/>
              <v:path gradientshapeok="t" o:connecttype="rect"/>
            </v:shapetype>
            <v:shape id="MSIPCM41ae4bfbba72410affd36bd3" o:spid="_x0000_s1026" type="#_x0000_t202" alt="{&quot;HashCode&quot;:373096663,&quot;Height&quot;:842.0,&quot;Width&quot;:595.0,&quot;Placement&quot;:&quot;Footer&quot;,&quot;Index&quot;:&quot;Primary&quot;,&quot;Section&quot;:1,&quot;Top&quot;:0.0,&quot;Left&quot;:0.0}" style="position:absolute;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1W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" o:allowincell="f" filled="f" stroked="f" strokeweight=".5pt">
              <v:textbox inset=",0,20pt,0">
                <w:txbxContent>
                  <w:p w14:paraId="3E45F520" w14:textId="60AB9943" w:rsidR="0032685F" w:rsidRPr="00162FAA" w:rsidRDefault="00162FAA" w:rsidP="00162FAA">
                    <w:pPr>
                      <w:jc w:val="right"/>
                      <w:rPr>
                        <w:rFonts w:ascii="Calibri" w:hAnsi="Calibri" w:cs="Calibri"/>
                        <w:color w:val="FF8C00"/>
                        <w:sz w:val="20"/>
                      </w:rPr>
                    </w:pPr>
                    <w:r w:rsidRPr="00162FAA">
                      <w:rPr>
                        <w:rFonts w:ascii="Calibri" w:hAnsi="Calibri" w:cs="Calibri"/>
                        <w:color w:val="FF8C00"/>
                        <w:sz w:val="20"/>
                      </w:rPr>
                      <w:t xml:space="preserve">Classification : </w:t>
                    </w:r>
                    <w:proofErr w:type="spellStart"/>
                    <w:r w:rsidRPr="00162FAA">
                      <w:rPr>
                        <w:rFonts w:ascii="Calibri" w:hAnsi="Calibri" w:cs="Calibri"/>
                        <w:color w:val="FF8C00"/>
                        <w:sz w:val="20"/>
                      </w:rPr>
                      <w:t>Confidential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80C6" w14:textId="77777777" w:rsidR="000A42CD" w:rsidRDefault="000A42CD" w:rsidP="003E0E09">
      <w:r>
        <w:separator/>
      </w:r>
    </w:p>
  </w:footnote>
  <w:footnote w:type="continuationSeparator" w:id="0">
    <w:p w14:paraId="47052A6C" w14:textId="77777777" w:rsidR="000A42CD" w:rsidRDefault="000A42CD" w:rsidP="003E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F7F8" w14:textId="77777777" w:rsidR="00BA22CC" w:rsidRDefault="00BA22CC" w:rsidP="003E0E09">
    <w:pPr>
      <w:pStyle w:val="Sidhuvud"/>
      <w:rPr>
        <w:b/>
        <w:color w:val="FF0000"/>
      </w:rPr>
    </w:pPr>
    <w:r>
      <w:rPr>
        <w:noProof/>
        <w:lang w:val="sv-SE" w:eastAsia="sv-SE"/>
      </w:rPr>
      <w:drawing>
        <wp:inline distT="0" distB="0" distL="0" distR="0" wp14:anchorId="45EB5729" wp14:editId="707BAB30">
          <wp:extent cx="4210050" cy="747318"/>
          <wp:effectExtent l="0" t="0" r="0" b="0"/>
          <wp:docPr id="1" name="Image 1" descr="http://mediab2e.group.echonet/image/28/5/537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b2e.group.echonet/image/28/5/53728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612" cy="749015"/>
                  </a:xfrm>
                  <a:prstGeom prst="rect">
                    <a:avLst/>
                  </a:prstGeom>
                  <a:noFill/>
                  <a:ln>
                    <a:noFill/>
                  </a:ln>
                </pic:spPr>
              </pic:pic>
            </a:graphicData>
          </a:graphic>
        </wp:inline>
      </w:drawing>
    </w:r>
    <w:r w:rsidRPr="00457A51">
      <w:rPr>
        <w:b/>
        <w:color w:val="FF0000"/>
      </w:rPr>
      <w:t xml:space="preserve"> </w:t>
    </w:r>
  </w:p>
  <w:p w14:paraId="64DCBD35" w14:textId="77777777" w:rsidR="00BA22CC" w:rsidRDefault="00BA22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578"/>
    <w:multiLevelType w:val="multilevel"/>
    <w:tmpl w:val="AD20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E4CF7"/>
    <w:multiLevelType w:val="hybridMultilevel"/>
    <w:tmpl w:val="D2408A1A"/>
    <w:lvl w:ilvl="0" w:tplc="041D0001">
      <w:start w:val="1"/>
      <w:numFmt w:val="bullet"/>
      <w:lvlText w:val=""/>
      <w:lvlJc w:val="left"/>
      <w:pPr>
        <w:ind w:left="1400" w:hanging="360"/>
      </w:pPr>
      <w:rPr>
        <w:rFonts w:ascii="Symbol" w:hAnsi="Symbol"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2" w15:restartNumberingAfterBreak="0">
    <w:nsid w:val="1A4042A5"/>
    <w:multiLevelType w:val="hybridMultilevel"/>
    <w:tmpl w:val="C9C041CE"/>
    <w:lvl w:ilvl="0" w:tplc="00087F3A">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C9127AA"/>
    <w:multiLevelType w:val="multilevel"/>
    <w:tmpl w:val="A60E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A62E0"/>
    <w:multiLevelType w:val="hybridMultilevel"/>
    <w:tmpl w:val="89A2B35A"/>
    <w:lvl w:ilvl="0" w:tplc="00087F3A">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EE576D9"/>
    <w:multiLevelType w:val="multilevel"/>
    <w:tmpl w:val="7BC8252C"/>
    <w:lvl w:ilvl="0">
      <w:start w:val="1"/>
      <w:numFmt w:val="bullet"/>
      <w:lvlText w:val=""/>
      <w:lvlJc w:val="left"/>
      <w:pPr>
        <w:tabs>
          <w:tab w:val="num" w:pos="1361"/>
        </w:tabs>
        <w:ind w:left="1361"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6755A"/>
    <w:multiLevelType w:val="hybridMultilevel"/>
    <w:tmpl w:val="78E0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63B91"/>
    <w:multiLevelType w:val="multilevel"/>
    <w:tmpl w:val="F14A59E2"/>
    <w:lvl w:ilvl="0">
      <w:start w:val="1"/>
      <w:numFmt w:val="bullet"/>
      <w:lvlText w:val=""/>
      <w:lvlJc w:val="left"/>
      <w:pPr>
        <w:tabs>
          <w:tab w:val="num" w:pos="1361"/>
        </w:tabs>
        <w:ind w:left="1361"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10C05"/>
    <w:multiLevelType w:val="hybridMultilevel"/>
    <w:tmpl w:val="83000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730335"/>
    <w:multiLevelType w:val="multilevel"/>
    <w:tmpl w:val="7BC8252C"/>
    <w:lvl w:ilvl="0">
      <w:start w:val="1"/>
      <w:numFmt w:val="bullet"/>
      <w:lvlText w:val=""/>
      <w:lvlJc w:val="left"/>
      <w:pPr>
        <w:tabs>
          <w:tab w:val="num" w:pos="1361"/>
        </w:tabs>
        <w:ind w:left="1361"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543E6"/>
    <w:multiLevelType w:val="hybridMultilevel"/>
    <w:tmpl w:val="FFA4DDD2"/>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1" w15:restartNumberingAfterBreak="0">
    <w:nsid w:val="2BDC58FB"/>
    <w:multiLevelType w:val="hybridMultilevel"/>
    <w:tmpl w:val="DA801948"/>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2" w15:restartNumberingAfterBreak="0">
    <w:nsid w:val="2DF07E48"/>
    <w:multiLevelType w:val="hybridMultilevel"/>
    <w:tmpl w:val="E5D6DB5C"/>
    <w:lvl w:ilvl="0" w:tplc="08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34252447"/>
    <w:multiLevelType w:val="multilevel"/>
    <w:tmpl w:val="C002A5DC"/>
    <w:lvl w:ilvl="0">
      <w:start w:val="1"/>
      <w:numFmt w:val="bullet"/>
      <w:pStyle w:val="bullet2"/>
      <w:lvlText w:val=""/>
      <w:lvlJc w:val="left"/>
      <w:pPr>
        <w:tabs>
          <w:tab w:val="num" w:pos="1248"/>
        </w:tabs>
        <w:ind w:left="1248"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43D5B"/>
    <w:multiLevelType w:val="hybridMultilevel"/>
    <w:tmpl w:val="3B1A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678C4"/>
    <w:multiLevelType w:val="hybridMultilevel"/>
    <w:tmpl w:val="2D4C35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70234"/>
    <w:multiLevelType w:val="hybridMultilevel"/>
    <w:tmpl w:val="6EC4BFCC"/>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64992019"/>
    <w:multiLevelType w:val="hybridMultilevel"/>
    <w:tmpl w:val="36F6D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3320E6"/>
    <w:multiLevelType w:val="hybridMultilevel"/>
    <w:tmpl w:val="7B32BDE0"/>
    <w:lvl w:ilvl="0" w:tplc="71C628C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0" w15:restartNumberingAfterBreak="0">
    <w:nsid w:val="6DD27194"/>
    <w:multiLevelType w:val="multilevel"/>
    <w:tmpl w:val="F294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1550F5"/>
    <w:multiLevelType w:val="multilevel"/>
    <w:tmpl w:val="2BA0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A60148"/>
    <w:multiLevelType w:val="hybridMultilevel"/>
    <w:tmpl w:val="2B301A5E"/>
    <w:lvl w:ilvl="0" w:tplc="1F96406A">
      <w:start w:val="1"/>
      <w:numFmt w:val="decimal"/>
      <w:lvlText w:val="%1."/>
      <w:lvlJc w:val="left"/>
      <w:pPr>
        <w:ind w:left="720" w:hanging="360"/>
      </w:pPr>
      <w:rPr>
        <w:rFonts w:hint="default"/>
      </w:rPr>
    </w:lvl>
    <w:lvl w:ilvl="1" w:tplc="071E71A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5406223">
    <w:abstractNumId w:val="22"/>
  </w:num>
  <w:num w:numId="2" w16cid:durableId="1834680876">
    <w:abstractNumId w:val="13"/>
  </w:num>
  <w:num w:numId="3" w16cid:durableId="1620259557">
    <w:abstractNumId w:val="5"/>
  </w:num>
  <w:num w:numId="4" w16cid:durableId="799299548">
    <w:abstractNumId w:val="9"/>
  </w:num>
  <w:num w:numId="5" w16cid:durableId="110513127">
    <w:abstractNumId w:val="15"/>
  </w:num>
  <w:num w:numId="6" w16cid:durableId="1649553075">
    <w:abstractNumId w:val="10"/>
  </w:num>
  <w:num w:numId="7" w16cid:durableId="1161044697">
    <w:abstractNumId w:val="19"/>
  </w:num>
  <w:num w:numId="8" w16cid:durableId="1005326114">
    <w:abstractNumId w:val="18"/>
  </w:num>
  <w:num w:numId="9" w16cid:durableId="1129936660">
    <w:abstractNumId w:val="7"/>
  </w:num>
  <w:num w:numId="10" w16cid:durableId="162085666">
    <w:abstractNumId w:val="14"/>
  </w:num>
  <w:num w:numId="11" w16cid:durableId="1385521248">
    <w:abstractNumId w:val="17"/>
  </w:num>
  <w:num w:numId="12" w16cid:durableId="613901036">
    <w:abstractNumId w:val="16"/>
  </w:num>
  <w:num w:numId="13" w16cid:durableId="1673869890">
    <w:abstractNumId w:val="11"/>
  </w:num>
  <w:num w:numId="14" w16cid:durableId="1392999275">
    <w:abstractNumId w:val="6"/>
  </w:num>
  <w:num w:numId="15" w16cid:durableId="762532199">
    <w:abstractNumId w:val="13"/>
  </w:num>
  <w:num w:numId="16" w16cid:durableId="835874972">
    <w:abstractNumId w:val="21"/>
  </w:num>
  <w:num w:numId="17" w16cid:durableId="2033531766">
    <w:abstractNumId w:val="0"/>
  </w:num>
  <w:num w:numId="18" w16cid:durableId="54161819">
    <w:abstractNumId w:val="20"/>
  </w:num>
  <w:num w:numId="19" w16cid:durableId="709572633">
    <w:abstractNumId w:val="3"/>
  </w:num>
  <w:num w:numId="20" w16cid:durableId="1479179847">
    <w:abstractNumId w:val="13"/>
  </w:num>
  <w:num w:numId="21" w16cid:durableId="77211824">
    <w:abstractNumId w:val="2"/>
  </w:num>
  <w:num w:numId="22" w16cid:durableId="1957365673">
    <w:abstractNumId w:val="4"/>
  </w:num>
  <w:num w:numId="23" w16cid:durableId="2060126182">
    <w:abstractNumId w:val="12"/>
  </w:num>
  <w:num w:numId="24" w16cid:durableId="1348285867">
    <w:abstractNumId w:val="8"/>
  </w:num>
  <w:num w:numId="25" w16cid:durableId="1415320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09"/>
    <w:rsid w:val="00014D83"/>
    <w:rsid w:val="000320FB"/>
    <w:rsid w:val="00034081"/>
    <w:rsid w:val="0004047C"/>
    <w:rsid w:val="00050B38"/>
    <w:rsid w:val="000540A0"/>
    <w:rsid w:val="000649E6"/>
    <w:rsid w:val="00064F85"/>
    <w:rsid w:val="00066A8A"/>
    <w:rsid w:val="00076CCE"/>
    <w:rsid w:val="000804A3"/>
    <w:rsid w:val="000851F6"/>
    <w:rsid w:val="00085AC2"/>
    <w:rsid w:val="000A42CD"/>
    <w:rsid w:val="000A4852"/>
    <w:rsid w:val="000C0594"/>
    <w:rsid w:val="000C323E"/>
    <w:rsid w:val="000C359B"/>
    <w:rsid w:val="000D1C8F"/>
    <w:rsid w:val="000E189C"/>
    <w:rsid w:val="00102BF4"/>
    <w:rsid w:val="0010365F"/>
    <w:rsid w:val="00111BA1"/>
    <w:rsid w:val="00130F4D"/>
    <w:rsid w:val="001508B1"/>
    <w:rsid w:val="00160BB8"/>
    <w:rsid w:val="00162FAA"/>
    <w:rsid w:val="00184348"/>
    <w:rsid w:val="00186314"/>
    <w:rsid w:val="00187720"/>
    <w:rsid w:val="001923A4"/>
    <w:rsid w:val="001961CA"/>
    <w:rsid w:val="001B231B"/>
    <w:rsid w:val="001B7844"/>
    <w:rsid w:val="001C5E52"/>
    <w:rsid w:val="001D07CA"/>
    <w:rsid w:val="001D0F56"/>
    <w:rsid w:val="001D421B"/>
    <w:rsid w:val="001E196C"/>
    <w:rsid w:val="001E38D1"/>
    <w:rsid w:val="001E54EB"/>
    <w:rsid w:val="00225E1D"/>
    <w:rsid w:val="00232A09"/>
    <w:rsid w:val="00253E13"/>
    <w:rsid w:val="00282977"/>
    <w:rsid w:val="002A5563"/>
    <w:rsid w:val="002D1E05"/>
    <w:rsid w:val="002D4BEF"/>
    <w:rsid w:val="002E46B1"/>
    <w:rsid w:val="002E50E3"/>
    <w:rsid w:val="002F602B"/>
    <w:rsid w:val="002F73D5"/>
    <w:rsid w:val="003006E6"/>
    <w:rsid w:val="00305C3C"/>
    <w:rsid w:val="00320C17"/>
    <w:rsid w:val="0032685F"/>
    <w:rsid w:val="00334418"/>
    <w:rsid w:val="00336318"/>
    <w:rsid w:val="003567E7"/>
    <w:rsid w:val="0038792F"/>
    <w:rsid w:val="003945F0"/>
    <w:rsid w:val="0039654D"/>
    <w:rsid w:val="00397E2A"/>
    <w:rsid w:val="003B1429"/>
    <w:rsid w:val="003C4E26"/>
    <w:rsid w:val="003D5E3D"/>
    <w:rsid w:val="003E0E09"/>
    <w:rsid w:val="003F32DB"/>
    <w:rsid w:val="003F4DB1"/>
    <w:rsid w:val="003F4E1F"/>
    <w:rsid w:val="003F6E9D"/>
    <w:rsid w:val="00406ADF"/>
    <w:rsid w:val="0041083F"/>
    <w:rsid w:val="004130E3"/>
    <w:rsid w:val="004240AB"/>
    <w:rsid w:val="00452070"/>
    <w:rsid w:val="00457416"/>
    <w:rsid w:val="004657B0"/>
    <w:rsid w:val="004775F1"/>
    <w:rsid w:val="00481A4B"/>
    <w:rsid w:val="004A199A"/>
    <w:rsid w:val="004C0B6D"/>
    <w:rsid w:val="004C1F89"/>
    <w:rsid w:val="004E01E9"/>
    <w:rsid w:val="004F5CED"/>
    <w:rsid w:val="00502577"/>
    <w:rsid w:val="00534408"/>
    <w:rsid w:val="0054224D"/>
    <w:rsid w:val="00557D5E"/>
    <w:rsid w:val="005831C0"/>
    <w:rsid w:val="00590605"/>
    <w:rsid w:val="005906CF"/>
    <w:rsid w:val="00592998"/>
    <w:rsid w:val="00597F21"/>
    <w:rsid w:val="005A0972"/>
    <w:rsid w:val="005A370E"/>
    <w:rsid w:val="005C304B"/>
    <w:rsid w:val="005D138A"/>
    <w:rsid w:val="005E4CCE"/>
    <w:rsid w:val="005F1418"/>
    <w:rsid w:val="00606439"/>
    <w:rsid w:val="00607DC1"/>
    <w:rsid w:val="00613EE7"/>
    <w:rsid w:val="006245F9"/>
    <w:rsid w:val="00626B73"/>
    <w:rsid w:val="0062744B"/>
    <w:rsid w:val="00636081"/>
    <w:rsid w:val="00637CB8"/>
    <w:rsid w:val="0064095F"/>
    <w:rsid w:val="00652686"/>
    <w:rsid w:val="00652A9A"/>
    <w:rsid w:val="006548E3"/>
    <w:rsid w:val="00675D49"/>
    <w:rsid w:val="006A1404"/>
    <w:rsid w:val="006A2595"/>
    <w:rsid w:val="006A3AF9"/>
    <w:rsid w:val="006C7D4F"/>
    <w:rsid w:val="006E747E"/>
    <w:rsid w:val="006E7927"/>
    <w:rsid w:val="006F30D6"/>
    <w:rsid w:val="00703637"/>
    <w:rsid w:val="007113C9"/>
    <w:rsid w:val="007145E5"/>
    <w:rsid w:val="0071563D"/>
    <w:rsid w:val="00724EFA"/>
    <w:rsid w:val="00753E0F"/>
    <w:rsid w:val="00760109"/>
    <w:rsid w:val="00762799"/>
    <w:rsid w:val="00763081"/>
    <w:rsid w:val="00771525"/>
    <w:rsid w:val="00771A24"/>
    <w:rsid w:val="007819E8"/>
    <w:rsid w:val="007904A1"/>
    <w:rsid w:val="007C1098"/>
    <w:rsid w:val="007C1CDF"/>
    <w:rsid w:val="007C2CD4"/>
    <w:rsid w:val="007C3067"/>
    <w:rsid w:val="007D2A8B"/>
    <w:rsid w:val="007D4E1A"/>
    <w:rsid w:val="007D7394"/>
    <w:rsid w:val="007E3056"/>
    <w:rsid w:val="007E3A83"/>
    <w:rsid w:val="00815A3D"/>
    <w:rsid w:val="00816D8D"/>
    <w:rsid w:val="00831864"/>
    <w:rsid w:val="008405DD"/>
    <w:rsid w:val="008524CD"/>
    <w:rsid w:val="008622D3"/>
    <w:rsid w:val="008627A2"/>
    <w:rsid w:val="00874D5D"/>
    <w:rsid w:val="00883116"/>
    <w:rsid w:val="00896327"/>
    <w:rsid w:val="008A1437"/>
    <w:rsid w:val="008A7160"/>
    <w:rsid w:val="008B0990"/>
    <w:rsid w:val="008D236D"/>
    <w:rsid w:val="008D62FB"/>
    <w:rsid w:val="008D7E86"/>
    <w:rsid w:val="008E6AFF"/>
    <w:rsid w:val="008F784E"/>
    <w:rsid w:val="00922559"/>
    <w:rsid w:val="0093173E"/>
    <w:rsid w:val="00952341"/>
    <w:rsid w:val="009670CB"/>
    <w:rsid w:val="00975675"/>
    <w:rsid w:val="00991CD3"/>
    <w:rsid w:val="009A2CCB"/>
    <w:rsid w:val="009A495E"/>
    <w:rsid w:val="009A4E1E"/>
    <w:rsid w:val="009D1585"/>
    <w:rsid w:val="00A061AE"/>
    <w:rsid w:val="00A06F62"/>
    <w:rsid w:val="00A145E8"/>
    <w:rsid w:val="00A2296A"/>
    <w:rsid w:val="00A275E6"/>
    <w:rsid w:val="00A317A2"/>
    <w:rsid w:val="00A3353F"/>
    <w:rsid w:val="00A401DA"/>
    <w:rsid w:val="00A60C0D"/>
    <w:rsid w:val="00A613E6"/>
    <w:rsid w:val="00A66BE7"/>
    <w:rsid w:val="00A8507A"/>
    <w:rsid w:val="00A96239"/>
    <w:rsid w:val="00AA1581"/>
    <w:rsid w:val="00AC21E6"/>
    <w:rsid w:val="00AD0A8F"/>
    <w:rsid w:val="00AE3AC1"/>
    <w:rsid w:val="00AF51B7"/>
    <w:rsid w:val="00B00D85"/>
    <w:rsid w:val="00B2455C"/>
    <w:rsid w:val="00B34841"/>
    <w:rsid w:val="00B475C6"/>
    <w:rsid w:val="00B50C6D"/>
    <w:rsid w:val="00B51779"/>
    <w:rsid w:val="00B67F9F"/>
    <w:rsid w:val="00B72164"/>
    <w:rsid w:val="00B72786"/>
    <w:rsid w:val="00B7341C"/>
    <w:rsid w:val="00B810BC"/>
    <w:rsid w:val="00B86B5E"/>
    <w:rsid w:val="00B9780B"/>
    <w:rsid w:val="00BA079B"/>
    <w:rsid w:val="00BA22CC"/>
    <w:rsid w:val="00BB0A14"/>
    <w:rsid w:val="00BB610D"/>
    <w:rsid w:val="00BC3B05"/>
    <w:rsid w:val="00BD7A34"/>
    <w:rsid w:val="00C060FA"/>
    <w:rsid w:val="00C218C9"/>
    <w:rsid w:val="00C23CB1"/>
    <w:rsid w:val="00C24124"/>
    <w:rsid w:val="00C24BAA"/>
    <w:rsid w:val="00C3495D"/>
    <w:rsid w:val="00C37394"/>
    <w:rsid w:val="00C37A45"/>
    <w:rsid w:val="00C45517"/>
    <w:rsid w:val="00C515B8"/>
    <w:rsid w:val="00C51762"/>
    <w:rsid w:val="00C52670"/>
    <w:rsid w:val="00C636C6"/>
    <w:rsid w:val="00C65132"/>
    <w:rsid w:val="00C71FFE"/>
    <w:rsid w:val="00C82A69"/>
    <w:rsid w:val="00C94BF0"/>
    <w:rsid w:val="00C955D4"/>
    <w:rsid w:val="00C961F9"/>
    <w:rsid w:val="00C97C85"/>
    <w:rsid w:val="00CA1E68"/>
    <w:rsid w:val="00CA2CAA"/>
    <w:rsid w:val="00CB4167"/>
    <w:rsid w:val="00CC03EF"/>
    <w:rsid w:val="00CC6A24"/>
    <w:rsid w:val="00CD729D"/>
    <w:rsid w:val="00CD796A"/>
    <w:rsid w:val="00CE14D6"/>
    <w:rsid w:val="00CE3FF7"/>
    <w:rsid w:val="00CE4C61"/>
    <w:rsid w:val="00D111A5"/>
    <w:rsid w:val="00D27540"/>
    <w:rsid w:val="00D341AF"/>
    <w:rsid w:val="00D354BB"/>
    <w:rsid w:val="00D35C25"/>
    <w:rsid w:val="00D805FC"/>
    <w:rsid w:val="00DF4723"/>
    <w:rsid w:val="00E01B18"/>
    <w:rsid w:val="00E2378A"/>
    <w:rsid w:val="00E31B2C"/>
    <w:rsid w:val="00E46E71"/>
    <w:rsid w:val="00E52884"/>
    <w:rsid w:val="00E54B57"/>
    <w:rsid w:val="00E74CAC"/>
    <w:rsid w:val="00E83B50"/>
    <w:rsid w:val="00E848E8"/>
    <w:rsid w:val="00EA4F18"/>
    <w:rsid w:val="00EB7391"/>
    <w:rsid w:val="00EC0FA7"/>
    <w:rsid w:val="00EC380E"/>
    <w:rsid w:val="00EC7246"/>
    <w:rsid w:val="00EF615F"/>
    <w:rsid w:val="00EF7017"/>
    <w:rsid w:val="00F02F3C"/>
    <w:rsid w:val="00F03D8A"/>
    <w:rsid w:val="00F03E97"/>
    <w:rsid w:val="00F1386F"/>
    <w:rsid w:val="00F17D3F"/>
    <w:rsid w:val="00F21986"/>
    <w:rsid w:val="00F23BDE"/>
    <w:rsid w:val="00F24F21"/>
    <w:rsid w:val="00F26A92"/>
    <w:rsid w:val="00F36884"/>
    <w:rsid w:val="00F40C09"/>
    <w:rsid w:val="00F5758B"/>
    <w:rsid w:val="00FB1C97"/>
    <w:rsid w:val="00FC43EF"/>
    <w:rsid w:val="00FC7784"/>
    <w:rsid w:val="00FC7D94"/>
    <w:rsid w:val="00FD6E88"/>
    <w:rsid w:val="00FE1C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D86F6"/>
  <w14:defaultImageDpi w14:val="32767"/>
  <w15:docId w15:val="{507D8928-E17D-47E2-9CD9-3B52165C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09"/>
  </w:style>
  <w:style w:type="paragraph" w:styleId="Rubrik1">
    <w:name w:val="heading 1"/>
    <w:basedOn w:val="Normal"/>
    <w:next w:val="Normal"/>
    <w:link w:val="Rubrik1Char"/>
    <w:uiPriority w:val="9"/>
    <w:qFormat/>
    <w:rsid w:val="003E0E09"/>
    <w:pPr>
      <w:keepNext/>
      <w:keepLines/>
      <w:spacing w:before="240" w:line="276" w:lineRule="auto"/>
      <w:outlineLvl w:val="0"/>
    </w:pPr>
    <w:rPr>
      <w:rFonts w:ascii="Arial" w:eastAsiaTheme="majorEastAsia" w:hAnsi="Arial" w:cstheme="majorBidi"/>
      <w:b/>
      <w:bCs/>
      <w:sz w:val="18"/>
      <w:szCs w:val="28"/>
    </w:rPr>
  </w:style>
  <w:style w:type="paragraph" w:styleId="Rubrik3">
    <w:name w:val="heading 3"/>
    <w:basedOn w:val="Normal"/>
    <w:next w:val="Normal"/>
    <w:link w:val="Rubrik3Char"/>
    <w:uiPriority w:val="9"/>
    <w:semiHidden/>
    <w:unhideWhenUsed/>
    <w:qFormat/>
    <w:rsid w:val="00F02F3C"/>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0E09"/>
    <w:rPr>
      <w:rFonts w:ascii="Arial" w:eastAsiaTheme="majorEastAsia" w:hAnsi="Arial" w:cstheme="majorBidi"/>
      <w:b/>
      <w:bCs/>
      <w:sz w:val="18"/>
      <w:szCs w:val="28"/>
    </w:rPr>
  </w:style>
  <w:style w:type="paragraph" w:customStyle="1" w:styleId="Body1">
    <w:name w:val="Body 1"/>
    <w:basedOn w:val="Normal"/>
    <w:rsid w:val="003E0E09"/>
    <w:pPr>
      <w:spacing w:after="140" w:line="290" w:lineRule="auto"/>
      <w:ind w:left="680"/>
      <w:jc w:val="both"/>
    </w:pPr>
    <w:rPr>
      <w:rFonts w:ascii="Arial" w:eastAsia="Times New Roman" w:hAnsi="Arial" w:cs="Times New Roman"/>
      <w:kern w:val="20"/>
      <w:sz w:val="20"/>
      <w:lang w:val="en-GB" w:eastAsia="en-GB"/>
    </w:rPr>
  </w:style>
  <w:style w:type="character" w:styleId="Kommentarsreferens">
    <w:name w:val="annotation reference"/>
    <w:basedOn w:val="Standardstycketeckensnitt"/>
    <w:semiHidden/>
    <w:unhideWhenUsed/>
    <w:rsid w:val="003E0E09"/>
    <w:rPr>
      <w:sz w:val="16"/>
      <w:szCs w:val="16"/>
    </w:rPr>
  </w:style>
  <w:style w:type="paragraph" w:styleId="Kommentarer">
    <w:name w:val="annotation text"/>
    <w:basedOn w:val="Normal"/>
    <w:link w:val="KommentarerChar"/>
    <w:unhideWhenUsed/>
    <w:rsid w:val="003E0E09"/>
    <w:pPr>
      <w:spacing w:after="200"/>
    </w:pPr>
    <w:rPr>
      <w:sz w:val="20"/>
      <w:szCs w:val="20"/>
    </w:rPr>
  </w:style>
  <w:style w:type="character" w:customStyle="1" w:styleId="KommentarerChar">
    <w:name w:val="Kommentarer Char"/>
    <w:basedOn w:val="Standardstycketeckensnitt"/>
    <w:link w:val="Kommentarer"/>
    <w:rsid w:val="003E0E09"/>
    <w:rPr>
      <w:sz w:val="20"/>
      <w:szCs w:val="20"/>
    </w:rPr>
  </w:style>
  <w:style w:type="paragraph" w:customStyle="1" w:styleId="bullet2">
    <w:name w:val="bullet 2"/>
    <w:basedOn w:val="Normal"/>
    <w:rsid w:val="003E0E09"/>
    <w:pPr>
      <w:numPr>
        <w:numId w:val="2"/>
      </w:numPr>
      <w:tabs>
        <w:tab w:val="clear" w:pos="1248"/>
        <w:tab w:val="num" w:pos="1361"/>
      </w:tabs>
      <w:spacing w:after="140" w:line="290" w:lineRule="auto"/>
      <w:ind w:left="1361"/>
      <w:jc w:val="both"/>
      <w:outlineLvl w:val="1"/>
    </w:pPr>
    <w:rPr>
      <w:rFonts w:ascii="Arial" w:eastAsia="Times New Roman" w:hAnsi="Arial" w:cs="Times New Roman"/>
      <w:kern w:val="20"/>
      <w:sz w:val="20"/>
      <w:lang w:val="en-GB" w:eastAsia="en-GB"/>
    </w:rPr>
  </w:style>
  <w:style w:type="paragraph" w:styleId="Ballongtext">
    <w:name w:val="Balloon Text"/>
    <w:basedOn w:val="Normal"/>
    <w:link w:val="BallongtextChar"/>
    <w:uiPriority w:val="99"/>
    <w:semiHidden/>
    <w:unhideWhenUsed/>
    <w:rsid w:val="003E0E09"/>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3E0E09"/>
    <w:rPr>
      <w:rFonts w:ascii="Times New Roman" w:hAnsi="Times New Roman" w:cs="Times New Roman"/>
      <w:sz w:val="18"/>
      <w:szCs w:val="18"/>
    </w:rPr>
  </w:style>
  <w:style w:type="paragraph" w:styleId="Sidhuvud">
    <w:name w:val="header"/>
    <w:basedOn w:val="Normal"/>
    <w:link w:val="SidhuvudChar"/>
    <w:uiPriority w:val="99"/>
    <w:unhideWhenUsed/>
    <w:rsid w:val="003E0E09"/>
    <w:pPr>
      <w:tabs>
        <w:tab w:val="center" w:pos="4536"/>
        <w:tab w:val="right" w:pos="9072"/>
      </w:tabs>
    </w:pPr>
  </w:style>
  <w:style w:type="character" w:customStyle="1" w:styleId="SidhuvudChar">
    <w:name w:val="Sidhuvud Char"/>
    <w:basedOn w:val="Standardstycketeckensnitt"/>
    <w:link w:val="Sidhuvud"/>
    <w:uiPriority w:val="99"/>
    <w:rsid w:val="003E0E09"/>
  </w:style>
  <w:style w:type="paragraph" w:styleId="Sidfot">
    <w:name w:val="footer"/>
    <w:basedOn w:val="Normal"/>
    <w:link w:val="SidfotChar"/>
    <w:uiPriority w:val="99"/>
    <w:unhideWhenUsed/>
    <w:rsid w:val="003E0E09"/>
    <w:pPr>
      <w:tabs>
        <w:tab w:val="center" w:pos="4536"/>
        <w:tab w:val="right" w:pos="9072"/>
      </w:tabs>
    </w:pPr>
  </w:style>
  <w:style w:type="character" w:customStyle="1" w:styleId="SidfotChar">
    <w:name w:val="Sidfot Char"/>
    <w:basedOn w:val="Standardstycketeckensnitt"/>
    <w:link w:val="Sidfot"/>
    <w:uiPriority w:val="99"/>
    <w:rsid w:val="003E0E09"/>
  </w:style>
  <w:style w:type="paragraph" w:styleId="Liststycke">
    <w:name w:val="List Paragraph"/>
    <w:basedOn w:val="Normal"/>
    <w:uiPriority w:val="34"/>
    <w:qFormat/>
    <w:rsid w:val="003E0E09"/>
    <w:pPr>
      <w:spacing w:after="200" w:line="276" w:lineRule="auto"/>
      <w:ind w:left="720"/>
      <w:contextualSpacing/>
    </w:pPr>
    <w:rPr>
      <w:sz w:val="22"/>
      <w:szCs w:val="22"/>
    </w:rPr>
  </w:style>
  <w:style w:type="paragraph" w:customStyle="1" w:styleId="Level1">
    <w:name w:val="Level 1"/>
    <w:basedOn w:val="Normal"/>
    <w:next w:val="Normal"/>
    <w:rsid w:val="003E0E09"/>
    <w:pPr>
      <w:keepNext/>
      <w:numPr>
        <w:numId w:val="7"/>
      </w:numPr>
      <w:spacing w:before="280" w:after="140" w:line="290" w:lineRule="auto"/>
      <w:jc w:val="both"/>
      <w:outlineLvl w:val="0"/>
    </w:pPr>
    <w:rPr>
      <w:rFonts w:ascii="Arial" w:eastAsia="Times New Roman" w:hAnsi="Arial" w:cs="Times New Roman"/>
      <w:b/>
      <w:bCs/>
      <w:kern w:val="20"/>
      <w:sz w:val="22"/>
      <w:szCs w:val="32"/>
      <w:lang w:val="en-GB" w:eastAsia="en-GB"/>
    </w:rPr>
  </w:style>
  <w:style w:type="paragraph" w:customStyle="1" w:styleId="Level2">
    <w:name w:val="Level 2"/>
    <w:basedOn w:val="Normal"/>
    <w:rsid w:val="003E0E09"/>
    <w:pPr>
      <w:numPr>
        <w:ilvl w:val="1"/>
        <w:numId w:val="7"/>
      </w:numPr>
      <w:tabs>
        <w:tab w:val="clear" w:pos="680"/>
      </w:tabs>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al"/>
    <w:rsid w:val="003E0E09"/>
    <w:pPr>
      <w:numPr>
        <w:ilvl w:val="2"/>
        <w:numId w:val="7"/>
      </w:numPr>
      <w:tabs>
        <w:tab w:val="clear" w:pos="1361"/>
      </w:tabs>
      <w:spacing w:after="140" w:line="290" w:lineRule="auto"/>
      <w:ind w:hanging="680"/>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al"/>
    <w:rsid w:val="003E0E09"/>
    <w:pPr>
      <w:numPr>
        <w:ilvl w:val="3"/>
        <w:numId w:val="7"/>
      </w:numPr>
      <w:tabs>
        <w:tab w:val="clear" w:pos="2041"/>
      </w:tabs>
      <w:spacing w:after="140" w:line="290" w:lineRule="auto"/>
      <w:jc w:val="both"/>
      <w:outlineLvl w:val="3"/>
    </w:pPr>
    <w:rPr>
      <w:rFonts w:ascii="Arial" w:eastAsia="Times New Roman" w:hAnsi="Arial" w:cs="Times New Roman"/>
      <w:kern w:val="20"/>
      <w:sz w:val="20"/>
      <w:lang w:val="en-GB" w:eastAsia="en-GB"/>
    </w:rPr>
  </w:style>
  <w:style w:type="paragraph" w:customStyle="1" w:styleId="Level5">
    <w:name w:val="Level 5"/>
    <w:basedOn w:val="Normal"/>
    <w:rsid w:val="003E0E09"/>
    <w:pPr>
      <w:numPr>
        <w:ilvl w:val="4"/>
        <w:numId w:val="7"/>
      </w:numPr>
      <w:tabs>
        <w:tab w:val="clear" w:pos="2608"/>
      </w:tabs>
      <w:spacing w:after="140" w:line="290" w:lineRule="auto"/>
      <w:jc w:val="both"/>
      <w:outlineLvl w:val="4"/>
    </w:pPr>
    <w:rPr>
      <w:rFonts w:ascii="Arial" w:eastAsia="Times New Roman" w:hAnsi="Arial" w:cs="Times New Roman"/>
      <w:kern w:val="20"/>
      <w:sz w:val="20"/>
      <w:lang w:val="en-GB" w:eastAsia="en-GB"/>
    </w:rPr>
  </w:style>
  <w:style w:type="paragraph" w:customStyle="1" w:styleId="Level6">
    <w:name w:val="Level 6"/>
    <w:basedOn w:val="Normal"/>
    <w:rsid w:val="003E0E09"/>
    <w:pPr>
      <w:numPr>
        <w:ilvl w:val="5"/>
        <w:numId w:val="7"/>
      </w:numPr>
      <w:tabs>
        <w:tab w:val="clear" w:pos="3288"/>
      </w:tabs>
      <w:spacing w:after="140" w:line="290" w:lineRule="auto"/>
      <w:jc w:val="both"/>
      <w:outlineLvl w:val="5"/>
    </w:pPr>
    <w:rPr>
      <w:rFonts w:ascii="Arial" w:eastAsia="Times New Roman" w:hAnsi="Arial" w:cs="Times New Roman"/>
      <w:kern w:val="20"/>
      <w:sz w:val="20"/>
      <w:lang w:val="en-GB" w:eastAsia="en-GB"/>
    </w:rPr>
  </w:style>
  <w:style w:type="paragraph" w:customStyle="1" w:styleId="Level7">
    <w:name w:val="Level 7"/>
    <w:basedOn w:val="Normal"/>
    <w:rsid w:val="003E0E09"/>
    <w:pPr>
      <w:numPr>
        <w:ilvl w:val="6"/>
        <w:numId w:val="7"/>
      </w:numPr>
      <w:spacing w:after="140" w:line="290" w:lineRule="auto"/>
      <w:jc w:val="both"/>
      <w:outlineLvl w:val="6"/>
    </w:pPr>
    <w:rPr>
      <w:rFonts w:ascii="Arial" w:eastAsia="Times New Roman" w:hAnsi="Arial" w:cs="Times New Roman"/>
      <w:kern w:val="20"/>
      <w:sz w:val="20"/>
      <w:lang w:val="en-GB" w:eastAsia="en-GB"/>
    </w:rPr>
  </w:style>
  <w:style w:type="paragraph" w:customStyle="1" w:styleId="Level8">
    <w:name w:val="Level 8"/>
    <w:basedOn w:val="Normal"/>
    <w:rsid w:val="003E0E09"/>
    <w:pPr>
      <w:numPr>
        <w:ilvl w:val="7"/>
        <w:numId w:val="7"/>
      </w:numPr>
      <w:spacing w:after="140" w:line="290" w:lineRule="auto"/>
      <w:jc w:val="both"/>
      <w:outlineLvl w:val="7"/>
    </w:pPr>
    <w:rPr>
      <w:rFonts w:ascii="Arial" w:eastAsia="Times New Roman" w:hAnsi="Arial" w:cs="Times New Roman"/>
      <w:kern w:val="20"/>
      <w:sz w:val="20"/>
      <w:lang w:val="en-GB" w:eastAsia="en-GB"/>
    </w:rPr>
  </w:style>
  <w:style w:type="paragraph" w:customStyle="1" w:styleId="Level9">
    <w:name w:val="Level 9"/>
    <w:basedOn w:val="Normal"/>
    <w:rsid w:val="003E0E09"/>
    <w:pPr>
      <w:numPr>
        <w:ilvl w:val="8"/>
        <w:numId w:val="7"/>
      </w:numPr>
      <w:spacing w:after="140" w:line="290" w:lineRule="auto"/>
      <w:jc w:val="both"/>
      <w:outlineLvl w:val="8"/>
    </w:pPr>
    <w:rPr>
      <w:rFonts w:ascii="Arial" w:eastAsia="Times New Roman" w:hAnsi="Arial" w:cs="Times New Roman"/>
      <w:kern w:val="20"/>
      <w:sz w:val="20"/>
      <w:lang w:val="en-GB" w:eastAsia="en-GB"/>
    </w:rPr>
  </w:style>
  <w:style w:type="character" w:styleId="Hyperlnk">
    <w:name w:val="Hyperlink"/>
    <w:basedOn w:val="Standardstycketeckensnitt"/>
    <w:uiPriority w:val="99"/>
    <w:unhideWhenUsed/>
    <w:rsid w:val="000D1C8F"/>
    <w:rPr>
      <w:color w:val="0563C1" w:themeColor="hyperlink"/>
      <w:u w:val="single"/>
    </w:rPr>
  </w:style>
  <w:style w:type="paragraph" w:styleId="Kommentarsmne">
    <w:name w:val="annotation subject"/>
    <w:basedOn w:val="Kommentarer"/>
    <w:next w:val="Kommentarer"/>
    <w:link w:val="KommentarsmneChar"/>
    <w:uiPriority w:val="99"/>
    <w:semiHidden/>
    <w:unhideWhenUsed/>
    <w:rsid w:val="00130F4D"/>
    <w:pPr>
      <w:spacing w:after="0"/>
    </w:pPr>
    <w:rPr>
      <w:b/>
      <w:bCs/>
    </w:rPr>
  </w:style>
  <w:style w:type="character" w:customStyle="1" w:styleId="KommentarsmneChar">
    <w:name w:val="Kommentarsämne Char"/>
    <w:basedOn w:val="KommentarerChar"/>
    <w:link w:val="Kommentarsmne"/>
    <w:uiPriority w:val="99"/>
    <w:semiHidden/>
    <w:rsid w:val="00130F4D"/>
    <w:rPr>
      <w:b/>
      <w:bCs/>
      <w:sz w:val="20"/>
      <w:szCs w:val="20"/>
    </w:rPr>
  </w:style>
  <w:style w:type="paragraph" w:styleId="Revision">
    <w:name w:val="Revision"/>
    <w:hidden/>
    <w:uiPriority w:val="99"/>
    <w:semiHidden/>
    <w:rsid w:val="007E3A83"/>
  </w:style>
  <w:style w:type="character" w:customStyle="1" w:styleId="Rubrik3Char">
    <w:name w:val="Rubrik 3 Char"/>
    <w:basedOn w:val="Standardstycketeckensnitt"/>
    <w:link w:val="Rubrik3"/>
    <w:uiPriority w:val="9"/>
    <w:semiHidden/>
    <w:rsid w:val="00F02F3C"/>
    <w:rPr>
      <w:rFonts w:asciiTheme="majorHAnsi" w:eastAsiaTheme="majorEastAsia" w:hAnsiTheme="majorHAnsi" w:cstheme="majorBidi"/>
      <w:b/>
      <w:bCs/>
      <w:color w:val="5B9BD5" w:themeColor="accent1"/>
    </w:rPr>
  </w:style>
  <w:style w:type="paragraph" w:styleId="Normalwebb">
    <w:name w:val="Normal (Web)"/>
    <w:basedOn w:val="Normal"/>
    <w:uiPriority w:val="99"/>
    <w:semiHidden/>
    <w:unhideWhenUsed/>
    <w:rsid w:val="00F02F3C"/>
    <w:pPr>
      <w:spacing w:after="240"/>
    </w:pPr>
    <w:rPr>
      <w:rFonts w:ascii="Times New Roman" w:eastAsia="Times New Roman" w:hAnsi="Times New Roman" w:cs="Times New Roman"/>
      <w:lang w:val="sv-SE" w:eastAsia="sv-SE"/>
    </w:rPr>
  </w:style>
  <w:style w:type="character" w:styleId="Olstomnmnande">
    <w:name w:val="Unresolved Mention"/>
    <w:basedOn w:val="Standardstycketeckensnitt"/>
    <w:uiPriority w:val="99"/>
    <w:semiHidden/>
    <w:unhideWhenUsed/>
    <w:rsid w:val="0041083F"/>
    <w:rPr>
      <w:color w:val="605E5C"/>
      <w:shd w:val="clear" w:color="auto" w:fill="E1DFDD"/>
    </w:rPr>
  </w:style>
  <w:style w:type="character" w:styleId="AnvndHyperlnk">
    <w:name w:val="FollowedHyperlink"/>
    <w:basedOn w:val="Standardstycketeckensnitt"/>
    <w:uiPriority w:val="99"/>
    <w:semiHidden/>
    <w:unhideWhenUsed/>
    <w:rsid w:val="00EC3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25230">
      <w:bodyDiv w:val="1"/>
      <w:marLeft w:val="0"/>
      <w:marRight w:val="0"/>
      <w:marTop w:val="0"/>
      <w:marBottom w:val="0"/>
      <w:divBdr>
        <w:top w:val="none" w:sz="0" w:space="0" w:color="auto"/>
        <w:left w:val="none" w:sz="0" w:space="0" w:color="auto"/>
        <w:bottom w:val="none" w:sz="0" w:space="0" w:color="auto"/>
        <w:right w:val="none" w:sz="0" w:space="0" w:color="auto"/>
      </w:divBdr>
      <w:divsChild>
        <w:div w:id="2081247900">
          <w:marLeft w:val="0"/>
          <w:marRight w:val="0"/>
          <w:marTop w:val="0"/>
          <w:marBottom w:val="0"/>
          <w:divBdr>
            <w:top w:val="none" w:sz="0" w:space="0" w:color="auto"/>
            <w:left w:val="none" w:sz="0" w:space="0" w:color="auto"/>
            <w:bottom w:val="none" w:sz="0" w:space="0" w:color="auto"/>
            <w:right w:val="none" w:sz="0" w:space="0" w:color="auto"/>
          </w:divBdr>
          <w:divsChild>
            <w:div w:id="1726492008">
              <w:marLeft w:val="0"/>
              <w:marRight w:val="0"/>
              <w:marTop w:val="0"/>
              <w:marBottom w:val="0"/>
              <w:divBdr>
                <w:top w:val="none" w:sz="0" w:space="0" w:color="auto"/>
                <w:left w:val="none" w:sz="0" w:space="0" w:color="auto"/>
                <w:bottom w:val="none" w:sz="0" w:space="0" w:color="auto"/>
                <w:right w:val="none" w:sz="0" w:space="0" w:color="auto"/>
              </w:divBdr>
              <w:divsChild>
                <w:div w:id="16846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77676">
      <w:bodyDiv w:val="1"/>
      <w:marLeft w:val="0"/>
      <w:marRight w:val="0"/>
      <w:marTop w:val="0"/>
      <w:marBottom w:val="0"/>
      <w:divBdr>
        <w:top w:val="none" w:sz="0" w:space="0" w:color="auto"/>
        <w:left w:val="none" w:sz="0" w:space="0" w:color="auto"/>
        <w:bottom w:val="none" w:sz="0" w:space="0" w:color="auto"/>
        <w:right w:val="none" w:sz="0" w:space="0" w:color="auto"/>
      </w:divBdr>
      <w:divsChild>
        <w:div w:id="1241215923">
          <w:marLeft w:val="0"/>
          <w:marRight w:val="0"/>
          <w:marTop w:val="0"/>
          <w:marBottom w:val="0"/>
          <w:divBdr>
            <w:top w:val="none" w:sz="0" w:space="0" w:color="auto"/>
            <w:left w:val="none" w:sz="0" w:space="0" w:color="auto"/>
            <w:bottom w:val="none" w:sz="0" w:space="0" w:color="auto"/>
            <w:right w:val="none" w:sz="0" w:space="0" w:color="auto"/>
          </w:divBdr>
          <w:divsChild>
            <w:div w:id="784471991">
              <w:marLeft w:val="0"/>
              <w:marRight w:val="0"/>
              <w:marTop w:val="0"/>
              <w:marBottom w:val="0"/>
              <w:divBdr>
                <w:top w:val="none" w:sz="0" w:space="0" w:color="auto"/>
                <w:left w:val="none" w:sz="0" w:space="0" w:color="auto"/>
                <w:bottom w:val="none" w:sz="0" w:space="0" w:color="auto"/>
                <w:right w:val="none" w:sz="0" w:space="0" w:color="auto"/>
              </w:divBdr>
              <w:divsChild>
                <w:div w:id="1194609817">
                  <w:marLeft w:val="0"/>
                  <w:marRight w:val="0"/>
                  <w:marTop w:val="0"/>
                  <w:marBottom w:val="0"/>
                  <w:divBdr>
                    <w:top w:val="none" w:sz="0" w:space="0" w:color="auto"/>
                    <w:left w:val="none" w:sz="0" w:space="0" w:color="auto"/>
                    <w:bottom w:val="none" w:sz="0" w:space="0" w:color="auto"/>
                    <w:right w:val="none" w:sz="0" w:space="0" w:color="auto"/>
                  </w:divBdr>
                  <w:divsChild>
                    <w:div w:id="94910033">
                      <w:marLeft w:val="0"/>
                      <w:marRight w:val="0"/>
                      <w:marTop w:val="0"/>
                      <w:marBottom w:val="0"/>
                      <w:divBdr>
                        <w:top w:val="none" w:sz="0" w:space="0" w:color="auto"/>
                        <w:left w:val="none" w:sz="0" w:space="0" w:color="auto"/>
                        <w:bottom w:val="none" w:sz="0" w:space="0" w:color="auto"/>
                        <w:right w:val="none" w:sz="0" w:space="0" w:color="auto"/>
                      </w:divBdr>
                      <w:divsChild>
                        <w:div w:id="215360097">
                          <w:marLeft w:val="0"/>
                          <w:marRight w:val="0"/>
                          <w:marTop w:val="0"/>
                          <w:marBottom w:val="0"/>
                          <w:divBdr>
                            <w:top w:val="none" w:sz="0" w:space="0" w:color="auto"/>
                            <w:left w:val="none" w:sz="0" w:space="0" w:color="auto"/>
                            <w:bottom w:val="none" w:sz="0" w:space="0" w:color="auto"/>
                            <w:right w:val="none" w:sz="0" w:space="0" w:color="auto"/>
                          </w:divBdr>
                          <w:divsChild>
                            <w:div w:id="1431897165">
                              <w:marLeft w:val="-150"/>
                              <w:marRight w:val="-150"/>
                              <w:marTop w:val="0"/>
                              <w:marBottom w:val="0"/>
                              <w:divBdr>
                                <w:top w:val="none" w:sz="0" w:space="0" w:color="auto"/>
                                <w:left w:val="none" w:sz="0" w:space="0" w:color="auto"/>
                                <w:bottom w:val="none" w:sz="0" w:space="0" w:color="auto"/>
                                <w:right w:val="none" w:sz="0" w:space="0" w:color="auto"/>
                              </w:divBdr>
                              <w:divsChild>
                                <w:div w:id="1104155495">
                                  <w:marLeft w:val="0"/>
                                  <w:marRight w:val="0"/>
                                  <w:marTop w:val="0"/>
                                  <w:marBottom w:val="0"/>
                                  <w:divBdr>
                                    <w:top w:val="none" w:sz="0" w:space="0" w:color="auto"/>
                                    <w:left w:val="none" w:sz="0" w:space="0" w:color="auto"/>
                                    <w:bottom w:val="none" w:sz="0" w:space="0" w:color="auto"/>
                                    <w:right w:val="none" w:sz="0" w:space="0" w:color="auto"/>
                                  </w:divBdr>
                                  <w:divsChild>
                                    <w:div w:id="376786381">
                                      <w:marLeft w:val="0"/>
                                      <w:marRight w:val="0"/>
                                      <w:marTop w:val="0"/>
                                      <w:marBottom w:val="0"/>
                                      <w:divBdr>
                                        <w:top w:val="none" w:sz="0" w:space="0" w:color="auto"/>
                                        <w:left w:val="none" w:sz="0" w:space="0" w:color="auto"/>
                                        <w:bottom w:val="none" w:sz="0" w:space="0" w:color="auto"/>
                                        <w:right w:val="none" w:sz="0" w:space="0" w:color="auto"/>
                                      </w:divBdr>
                                      <w:divsChild>
                                        <w:div w:id="1283343105">
                                          <w:marLeft w:val="0"/>
                                          <w:marRight w:val="0"/>
                                          <w:marTop w:val="0"/>
                                          <w:marBottom w:val="0"/>
                                          <w:divBdr>
                                            <w:top w:val="none" w:sz="0" w:space="0" w:color="auto"/>
                                            <w:left w:val="none" w:sz="0" w:space="0" w:color="auto"/>
                                            <w:bottom w:val="none" w:sz="0" w:space="0" w:color="auto"/>
                                            <w:right w:val="none" w:sz="0" w:space="0" w:color="auto"/>
                                          </w:divBdr>
                                          <w:divsChild>
                                            <w:div w:id="16150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pparibascardif.se/cook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C8888A-F6E4-4412-BE46-27974733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1583</Words>
  <Characters>8392</Characters>
  <Application>Microsoft Office Word</Application>
  <DocSecurity>0</DocSecurity>
  <Lines>69</Lines>
  <Paragraphs>19</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BNP Paribas</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rayes</dc:creator>
  <cp:lastModifiedBy>Sonja NHAN</cp:lastModifiedBy>
  <cp:revision>8</cp:revision>
  <cp:lastPrinted>2018-05-17T07:58:00Z</cp:lastPrinted>
  <dcterms:created xsi:type="dcterms:W3CDTF">2024-05-09T15:53:00Z</dcterms:created>
  <dcterms:modified xsi:type="dcterms:W3CDTF">2024-05-16T12:26:00Z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844070-3dc0-42be-9b30-f1e1fea4200f_Enabled">
    <vt:lpwstr>true</vt:lpwstr>
  </property>
  <property fmtid="{D5CDD505-2E9C-101B-9397-08002B2CF9AE}" pid="3" name="MSIP_Label_8d844070-3dc0-42be-9b30-f1e1fea4200f_SetDate">
    <vt:lpwstr>2024-02-01T13:13:06Z</vt:lpwstr>
  </property>
  <property fmtid="{D5CDD505-2E9C-101B-9397-08002B2CF9AE}" pid="4" name="MSIP_Label_8d844070-3dc0-42be-9b30-f1e1fea4200f_Method">
    <vt:lpwstr>Privileged</vt:lpwstr>
  </property>
  <property fmtid="{D5CDD505-2E9C-101B-9397-08002B2CF9AE}" pid="5" name="MSIP_Label_8d844070-3dc0-42be-9b30-f1e1fea4200f_Name">
    <vt:lpwstr>Intragroup use only</vt:lpwstr>
  </property>
  <property fmtid="{D5CDD505-2E9C-101B-9397-08002B2CF9AE}" pid="6" name="MSIP_Label_8d844070-3dc0-42be-9b30-f1e1fea4200f_SiteId">
    <vt:lpwstr>614f9c25-bffa-42c7-86d8-964101f55fa2</vt:lpwstr>
  </property>
  <property fmtid="{D5CDD505-2E9C-101B-9397-08002B2CF9AE}" pid="7" name="MSIP_Label_8d844070-3dc0-42be-9b30-f1e1fea4200f_ActionId">
    <vt:lpwstr>71e2413d-58b5-4ad8-ae13-14f71de946ce</vt:lpwstr>
  </property>
  <property fmtid="{D5CDD505-2E9C-101B-9397-08002B2CF9AE}" pid="8" name="MSIP_Label_8d844070-3dc0-42be-9b30-f1e1fea4200f_ContentBits">
    <vt:lpwstr>2</vt:lpwstr>
  </property>
</Properties>
</file>